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A205" w14:textId="77777777" w:rsidR="00545FF3" w:rsidRDefault="00545FF3">
      <w:r>
        <w:rPr>
          <w:noProof/>
          <w:lang w:eastAsia="en-GB"/>
        </w:rPr>
        <w:drawing>
          <wp:anchor distT="0" distB="0" distL="114300" distR="114300" simplePos="0" relativeHeight="251658240" behindDoc="1" locked="0" layoutInCell="1" allowOverlap="1" wp14:anchorId="074EE0A4" wp14:editId="780CA70D">
            <wp:simplePos x="0" y="0"/>
            <wp:positionH relativeFrom="column">
              <wp:posOffset>-424815</wp:posOffset>
            </wp:positionH>
            <wp:positionV relativeFrom="paragraph">
              <wp:posOffset>-540385</wp:posOffset>
            </wp:positionV>
            <wp:extent cx="2959100" cy="927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46BCA" w14:textId="77777777" w:rsidR="00545FF3" w:rsidRPr="00545FF3" w:rsidRDefault="00545FF3" w:rsidP="00545FF3"/>
    <w:p w14:paraId="6467F348" w14:textId="77777777" w:rsidR="00545FF3" w:rsidRDefault="00545FF3" w:rsidP="00545FF3"/>
    <w:p w14:paraId="02ECF544" w14:textId="77777777" w:rsidR="00D16B7E" w:rsidRDefault="00545FF3" w:rsidP="00545FF3">
      <w:pPr>
        <w:tabs>
          <w:tab w:val="left" w:pos="1230"/>
        </w:tabs>
      </w:pPr>
      <w:r>
        <w:tab/>
      </w:r>
    </w:p>
    <w:p w14:paraId="5789D897" w14:textId="77777777" w:rsidR="00545FF3" w:rsidRPr="00545FF3" w:rsidRDefault="00545FF3" w:rsidP="00545FF3">
      <w:pPr>
        <w:tabs>
          <w:tab w:val="left" w:pos="1230"/>
        </w:tabs>
        <w:jc w:val="center"/>
        <w:rPr>
          <w:rFonts w:ascii="Arial" w:hAnsi="Arial" w:cs="Arial"/>
          <w:b/>
          <w:sz w:val="24"/>
          <w:szCs w:val="24"/>
          <w:u w:val="single"/>
        </w:rPr>
      </w:pPr>
      <w:r w:rsidRPr="00545FF3">
        <w:rPr>
          <w:rFonts w:ascii="Arial" w:hAnsi="Arial" w:cs="Arial"/>
          <w:b/>
          <w:sz w:val="24"/>
          <w:szCs w:val="24"/>
          <w:u w:val="single"/>
        </w:rPr>
        <w:t>Steps to School Day Nursery</w:t>
      </w:r>
    </w:p>
    <w:p w14:paraId="5E46FD1C" w14:textId="77777777" w:rsidR="00545FF3" w:rsidRDefault="00545FF3" w:rsidP="00545FF3">
      <w:pPr>
        <w:tabs>
          <w:tab w:val="left" w:pos="1230"/>
        </w:tabs>
        <w:jc w:val="center"/>
        <w:rPr>
          <w:rFonts w:ascii="Arial" w:hAnsi="Arial" w:cs="Arial"/>
          <w:b/>
          <w:sz w:val="24"/>
          <w:szCs w:val="24"/>
          <w:u w:val="single"/>
        </w:rPr>
      </w:pPr>
      <w:r w:rsidRPr="00545FF3">
        <w:rPr>
          <w:rFonts w:ascii="Arial" w:hAnsi="Arial" w:cs="Arial"/>
          <w:b/>
          <w:sz w:val="24"/>
          <w:szCs w:val="24"/>
          <w:u w:val="single"/>
        </w:rPr>
        <w:t>Local Offer</w:t>
      </w:r>
    </w:p>
    <w:p w14:paraId="64690D5C" w14:textId="77777777" w:rsidR="00545FF3" w:rsidRDefault="00545FF3" w:rsidP="00545FF3">
      <w:pPr>
        <w:tabs>
          <w:tab w:val="left" w:pos="1230"/>
        </w:tabs>
        <w:jc w:val="center"/>
        <w:rPr>
          <w:rFonts w:ascii="Arial" w:hAnsi="Arial" w:cs="Arial"/>
          <w:b/>
          <w:sz w:val="24"/>
          <w:szCs w:val="24"/>
          <w:u w:val="single"/>
        </w:rPr>
      </w:pPr>
    </w:p>
    <w:p w14:paraId="2D327BBB" w14:textId="77777777" w:rsidR="002D02F8" w:rsidRDefault="00545FF3" w:rsidP="002D02F8">
      <w:pPr>
        <w:pStyle w:val="NoSpacing"/>
        <w:rPr>
          <w:b/>
          <w:i/>
        </w:rPr>
      </w:pPr>
      <w:r w:rsidRPr="002D02F8">
        <w:rPr>
          <w:rFonts w:ascii="Arial" w:hAnsi="Arial" w:cs="Arial"/>
          <w:b/>
          <w:i/>
        </w:rPr>
        <w:t>How does the setting identify children with additional needs or SEND</w:t>
      </w:r>
      <w:r w:rsidR="002D02F8" w:rsidRPr="002D02F8">
        <w:rPr>
          <w:rFonts w:ascii="Arial" w:hAnsi="Arial" w:cs="Arial"/>
          <w:b/>
          <w:i/>
        </w:rPr>
        <w:t>, and</w:t>
      </w:r>
      <w:r w:rsidR="002D02F8" w:rsidRPr="002D02F8">
        <w:rPr>
          <w:b/>
          <w:i/>
        </w:rPr>
        <w:t xml:space="preserve"> </w:t>
      </w:r>
      <w:r w:rsidR="002D02F8" w:rsidRPr="002D02F8">
        <w:rPr>
          <w:rFonts w:ascii="Arial" w:hAnsi="Arial" w:cs="Arial"/>
          <w:b/>
          <w:i/>
        </w:rPr>
        <w:t>how will I be informed/consulted about the ways in which my child is being supported</w:t>
      </w:r>
      <w:r w:rsidR="002D02F8" w:rsidRPr="002D02F8">
        <w:rPr>
          <w:b/>
          <w:i/>
        </w:rPr>
        <w:t>?</w:t>
      </w:r>
    </w:p>
    <w:p w14:paraId="04C191B3" w14:textId="77777777" w:rsidR="002D02F8" w:rsidRPr="002D02F8" w:rsidRDefault="002D02F8" w:rsidP="002D02F8">
      <w:pPr>
        <w:pStyle w:val="NoSpacing"/>
        <w:rPr>
          <w:rFonts w:ascii="Arial" w:hAnsi="Arial" w:cs="Arial"/>
          <w:b/>
          <w:i/>
        </w:rPr>
      </w:pPr>
    </w:p>
    <w:p w14:paraId="10FF2E90" w14:textId="77777777" w:rsidR="002D02F8" w:rsidRPr="002D02F8" w:rsidRDefault="002D02F8" w:rsidP="002D02F8">
      <w:pPr>
        <w:pStyle w:val="NoSpacing"/>
        <w:rPr>
          <w:rFonts w:ascii="Arial" w:hAnsi="Arial" w:cs="Arial"/>
        </w:rPr>
      </w:pPr>
      <w:r w:rsidRPr="002D02F8">
        <w:rPr>
          <w:rFonts w:ascii="Arial" w:hAnsi="Arial" w:cs="Arial"/>
        </w:rPr>
        <w:t xml:space="preserve">At Steps to School Day Nursery our vision is that </w:t>
      </w:r>
      <w:r w:rsidRPr="002D02F8">
        <w:rPr>
          <w:rFonts w:ascii="Arial" w:hAnsi="Arial" w:cs="Arial"/>
          <w:b/>
          <w:i/>
        </w:rPr>
        <w:t>‘key relationships are at the heart of children’s development</w:t>
      </w:r>
      <w:r w:rsidRPr="002D02F8">
        <w:rPr>
          <w:rFonts w:ascii="Arial" w:hAnsi="Arial" w:cs="Arial"/>
        </w:rPr>
        <w:t>’. With this in mind, we ensure that your child’s key person, and indeed the rest of our dedicated team here, are welcoming, friendly and approachable and have your child’s best interests at heart.</w:t>
      </w:r>
    </w:p>
    <w:p w14:paraId="28A9F613" w14:textId="77777777" w:rsidR="00545FF3" w:rsidRPr="00B334D2" w:rsidRDefault="002D02F8" w:rsidP="00545FF3">
      <w:pPr>
        <w:pStyle w:val="NoSpacing"/>
        <w:rPr>
          <w:rFonts w:ascii="Arial" w:hAnsi="Arial" w:cs="Arial"/>
          <w:b/>
        </w:rPr>
      </w:pPr>
      <w:r>
        <w:rPr>
          <w:rFonts w:ascii="Arial" w:hAnsi="Arial" w:cs="Arial"/>
          <w:b/>
        </w:rPr>
        <w:t xml:space="preserve"> </w:t>
      </w:r>
    </w:p>
    <w:p w14:paraId="1B51ED61" w14:textId="77777777" w:rsidR="00B334D2" w:rsidRDefault="00545FF3" w:rsidP="00B334D2">
      <w:pPr>
        <w:pStyle w:val="NoSpacing"/>
        <w:spacing w:line="276" w:lineRule="auto"/>
        <w:rPr>
          <w:rFonts w:ascii="Arial" w:hAnsi="Arial" w:cs="Arial"/>
        </w:rPr>
      </w:pPr>
      <w:r w:rsidRPr="00B334D2">
        <w:rPr>
          <w:rFonts w:ascii="Arial" w:hAnsi="Arial" w:cs="Arial"/>
        </w:rPr>
        <w:t xml:space="preserve">On admission </w:t>
      </w:r>
      <w:r w:rsidR="00E8794A" w:rsidRPr="00B334D2">
        <w:rPr>
          <w:rFonts w:ascii="Arial" w:hAnsi="Arial" w:cs="Arial"/>
        </w:rPr>
        <w:t xml:space="preserve">to Steps to School Day Nursery, </w:t>
      </w:r>
      <w:r w:rsidR="00F226B0" w:rsidRPr="00B334D2">
        <w:rPr>
          <w:rFonts w:ascii="Arial" w:hAnsi="Arial" w:cs="Arial"/>
        </w:rPr>
        <w:t xml:space="preserve">we </w:t>
      </w:r>
      <w:r w:rsidR="00B334D2">
        <w:rPr>
          <w:rFonts w:ascii="Arial" w:hAnsi="Arial" w:cs="Arial"/>
        </w:rPr>
        <w:t>ensure the following:</w:t>
      </w:r>
    </w:p>
    <w:p w14:paraId="310C57BD" w14:textId="77777777" w:rsidR="00B334D2" w:rsidRDefault="00B334D2" w:rsidP="00B334D2">
      <w:pPr>
        <w:pStyle w:val="NoSpacing"/>
        <w:numPr>
          <w:ilvl w:val="0"/>
          <w:numId w:val="2"/>
        </w:numPr>
        <w:spacing w:line="276" w:lineRule="auto"/>
        <w:rPr>
          <w:rFonts w:ascii="Arial" w:hAnsi="Arial" w:cs="Arial"/>
        </w:rPr>
      </w:pPr>
      <w:r>
        <w:rPr>
          <w:rFonts w:ascii="Arial" w:hAnsi="Arial" w:cs="Arial"/>
        </w:rPr>
        <w:t>We offer a detailed show around to potential new families, introducing them to staff, and our facilities.</w:t>
      </w:r>
    </w:p>
    <w:p w14:paraId="418EBBA9" w14:textId="77777777" w:rsidR="00B334D2" w:rsidRDefault="00B334D2" w:rsidP="00B334D2">
      <w:pPr>
        <w:pStyle w:val="NoSpacing"/>
        <w:numPr>
          <w:ilvl w:val="0"/>
          <w:numId w:val="2"/>
        </w:numPr>
        <w:spacing w:line="276" w:lineRule="auto"/>
        <w:rPr>
          <w:rFonts w:ascii="Arial" w:hAnsi="Arial" w:cs="Arial"/>
        </w:rPr>
      </w:pPr>
      <w:r>
        <w:rPr>
          <w:rFonts w:ascii="Arial" w:hAnsi="Arial" w:cs="Arial"/>
        </w:rPr>
        <w:t xml:space="preserve">Before a new family officially join us we make contact with them to </w:t>
      </w:r>
      <w:r w:rsidR="00F226B0" w:rsidRPr="00B334D2">
        <w:rPr>
          <w:rFonts w:ascii="Arial" w:hAnsi="Arial" w:cs="Arial"/>
        </w:rPr>
        <w:t xml:space="preserve">organise </w:t>
      </w:r>
      <w:r>
        <w:rPr>
          <w:rFonts w:ascii="Arial" w:hAnsi="Arial" w:cs="Arial"/>
        </w:rPr>
        <w:t>valuable ‘settling in’ sessions. These</w:t>
      </w:r>
      <w:r w:rsidR="00F226B0" w:rsidRPr="00B334D2">
        <w:rPr>
          <w:rFonts w:ascii="Arial" w:hAnsi="Arial" w:cs="Arial"/>
        </w:rPr>
        <w:t xml:space="preserve"> provide the oppor</w:t>
      </w:r>
      <w:r>
        <w:rPr>
          <w:rFonts w:ascii="Arial" w:hAnsi="Arial" w:cs="Arial"/>
        </w:rPr>
        <w:t>tunity for the child, and their parents/ carers</w:t>
      </w:r>
      <w:r w:rsidR="00F226B0" w:rsidRPr="00B334D2">
        <w:rPr>
          <w:rFonts w:ascii="Arial" w:hAnsi="Arial" w:cs="Arial"/>
        </w:rPr>
        <w:t>, and</w:t>
      </w:r>
      <w:r>
        <w:rPr>
          <w:rFonts w:ascii="Arial" w:hAnsi="Arial" w:cs="Arial"/>
        </w:rPr>
        <w:t xml:space="preserve"> key staff to start the settling process, building</w:t>
      </w:r>
      <w:r w:rsidR="00AC2A99">
        <w:rPr>
          <w:rFonts w:ascii="Arial" w:hAnsi="Arial" w:cs="Arial"/>
        </w:rPr>
        <w:t>/ supporting</w:t>
      </w:r>
      <w:r>
        <w:rPr>
          <w:rFonts w:ascii="Arial" w:hAnsi="Arial" w:cs="Arial"/>
        </w:rPr>
        <w:t xml:space="preserve"> that key relationship between us and the family.</w:t>
      </w:r>
    </w:p>
    <w:p w14:paraId="1BC21F9C" w14:textId="6E10EF9B" w:rsidR="00F226B0" w:rsidRDefault="00AC2A99" w:rsidP="00B334D2">
      <w:pPr>
        <w:pStyle w:val="NoSpacing"/>
        <w:numPr>
          <w:ilvl w:val="0"/>
          <w:numId w:val="2"/>
        </w:numPr>
        <w:spacing w:line="276" w:lineRule="auto"/>
        <w:rPr>
          <w:rFonts w:ascii="Arial" w:hAnsi="Arial" w:cs="Arial"/>
        </w:rPr>
      </w:pPr>
      <w:r>
        <w:rPr>
          <w:rFonts w:ascii="Arial" w:hAnsi="Arial" w:cs="Arial"/>
        </w:rPr>
        <w:t xml:space="preserve">We </w:t>
      </w:r>
      <w:r w:rsidR="00B334D2">
        <w:rPr>
          <w:rFonts w:ascii="Arial" w:hAnsi="Arial" w:cs="Arial"/>
        </w:rPr>
        <w:t>provide a welcome pack which includes registration/ permission</w:t>
      </w:r>
      <w:r w:rsidR="00F226B0" w:rsidRPr="00B334D2">
        <w:rPr>
          <w:rFonts w:ascii="Arial" w:hAnsi="Arial" w:cs="Arial"/>
        </w:rPr>
        <w:t xml:space="preserve"> </w:t>
      </w:r>
      <w:r w:rsidR="00B334D2">
        <w:rPr>
          <w:rFonts w:ascii="Arial" w:hAnsi="Arial" w:cs="Arial"/>
        </w:rPr>
        <w:t xml:space="preserve">forms, </w:t>
      </w:r>
      <w:r w:rsidR="00F226B0" w:rsidRPr="00B334D2">
        <w:rPr>
          <w:rFonts w:ascii="Arial" w:hAnsi="Arial" w:cs="Arial"/>
        </w:rPr>
        <w:t>an ‘all about me’ booklet which allows staff the chance to get to know a new child joining us in detail</w:t>
      </w:r>
      <w:r w:rsidR="00B334D2">
        <w:rPr>
          <w:rFonts w:ascii="Arial" w:hAnsi="Arial" w:cs="Arial"/>
        </w:rPr>
        <w:t xml:space="preserve"> including</w:t>
      </w:r>
      <w:r>
        <w:rPr>
          <w:rFonts w:ascii="Arial" w:hAnsi="Arial" w:cs="Arial"/>
        </w:rPr>
        <w:t>;</w:t>
      </w:r>
      <w:r w:rsidR="00B334D2">
        <w:rPr>
          <w:rFonts w:ascii="Arial" w:hAnsi="Arial" w:cs="Arial"/>
        </w:rPr>
        <w:t xml:space="preserve"> their routine at home</w:t>
      </w:r>
      <w:r w:rsidR="00F226B0" w:rsidRPr="00B334D2">
        <w:rPr>
          <w:rFonts w:ascii="Arial" w:hAnsi="Arial" w:cs="Arial"/>
        </w:rPr>
        <w:t>, their particular strengths, and/ or areas where addi</w:t>
      </w:r>
      <w:r w:rsidR="0059773A">
        <w:rPr>
          <w:rFonts w:ascii="Arial" w:hAnsi="Arial" w:cs="Arial"/>
        </w:rPr>
        <w:t xml:space="preserve">tional support may be </w:t>
      </w:r>
      <w:proofErr w:type="spellStart"/>
      <w:r w:rsidR="0059773A">
        <w:rPr>
          <w:rFonts w:ascii="Arial" w:hAnsi="Arial" w:cs="Arial"/>
        </w:rPr>
        <w:t>required.</w:t>
      </w:r>
      <w:r w:rsidR="005845C1">
        <w:rPr>
          <w:rFonts w:ascii="Arial" w:hAnsi="Arial" w:cs="Arial"/>
        </w:rPr>
        <w:t>This</w:t>
      </w:r>
      <w:proofErr w:type="spellEnd"/>
      <w:r w:rsidR="00B334D2">
        <w:rPr>
          <w:rFonts w:ascii="Arial" w:hAnsi="Arial" w:cs="Arial"/>
        </w:rPr>
        <w:t xml:space="preserve"> provide</w:t>
      </w:r>
      <w:r w:rsidR="005845C1">
        <w:rPr>
          <w:rFonts w:ascii="Arial" w:hAnsi="Arial" w:cs="Arial"/>
        </w:rPr>
        <w:t>s</w:t>
      </w:r>
      <w:r w:rsidR="00B334D2">
        <w:rPr>
          <w:rFonts w:ascii="Arial" w:hAnsi="Arial" w:cs="Arial"/>
        </w:rPr>
        <w:t xml:space="preserve"> us with valuable ‘starting points’ for their child’s development and enable</w:t>
      </w:r>
      <w:r w:rsidR="005845C1">
        <w:rPr>
          <w:rFonts w:ascii="Arial" w:hAnsi="Arial" w:cs="Arial"/>
        </w:rPr>
        <w:t>s</w:t>
      </w:r>
      <w:r w:rsidR="00B334D2">
        <w:rPr>
          <w:rFonts w:ascii="Arial" w:hAnsi="Arial" w:cs="Arial"/>
        </w:rPr>
        <w:t xml:space="preserve"> us to plan their ‘next steps’ accordingly.</w:t>
      </w:r>
    </w:p>
    <w:p w14:paraId="014355A7" w14:textId="77777777" w:rsidR="00AC2A99" w:rsidRDefault="00AC2A99" w:rsidP="00AC2A99">
      <w:pPr>
        <w:pStyle w:val="NoSpacing"/>
        <w:spacing w:line="276" w:lineRule="auto"/>
        <w:rPr>
          <w:rFonts w:ascii="Arial" w:hAnsi="Arial" w:cs="Arial"/>
        </w:rPr>
      </w:pPr>
    </w:p>
    <w:p w14:paraId="0F39A111" w14:textId="77777777" w:rsidR="00AC2A99" w:rsidRDefault="00AC2A99" w:rsidP="00AC2A99">
      <w:pPr>
        <w:pStyle w:val="NoSpacing"/>
        <w:spacing w:line="276" w:lineRule="auto"/>
        <w:rPr>
          <w:rFonts w:ascii="Arial" w:hAnsi="Arial" w:cs="Arial"/>
        </w:rPr>
      </w:pPr>
      <w:r>
        <w:rPr>
          <w:rFonts w:ascii="Arial" w:hAnsi="Arial" w:cs="Arial"/>
        </w:rPr>
        <w:t>Once a child has settled:</w:t>
      </w:r>
    </w:p>
    <w:p w14:paraId="30E4C1E6" w14:textId="77777777" w:rsidR="00AC2A99" w:rsidRPr="002D02F8" w:rsidRDefault="00AC2A99" w:rsidP="00B334D2">
      <w:pPr>
        <w:pStyle w:val="NoSpacing"/>
        <w:numPr>
          <w:ilvl w:val="0"/>
          <w:numId w:val="2"/>
        </w:numPr>
        <w:spacing w:line="276" w:lineRule="auto"/>
        <w:rPr>
          <w:rFonts w:ascii="Arial" w:hAnsi="Arial" w:cs="Arial"/>
        </w:rPr>
      </w:pPr>
      <w:r>
        <w:rPr>
          <w:rFonts w:ascii="Arial" w:hAnsi="Arial" w:cs="Arial"/>
        </w:rPr>
        <w:t>From day one when a child joins us</w:t>
      </w:r>
      <w:r w:rsidR="00B334D2">
        <w:rPr>
          <w:rFonts w:ascii="Arial" w:hAnsi="Arial" w:cs="Arial"/>
        </w:rPr>
        <w:t xml:space="preserve"> we begin to observe and assess within the Early Years Foundation Stage (EYFS) Curriculum</w:t>
      </w:r>
      <w:r w:rsidR="002D02F8">
        <w:rPr>
          <w:rFonts w:ascii="Arial" w:hAnsi="Arial" w:cs="Arial"/>
        </w:rPr>
        <w:t xml:space="preserve"> via our ‘Tapestry’ system – an online learning journal where we share written information, photos and video clips of a child </w:t>
      </w:r>
      <w:r w:rsidR="002D02F8" w:rsidRPr="002D02F8">
        <w:rPr>
          <w:rFonts w:ascii="Arial" w:hAnsi="Arial" w:cs="Arial"/>
        </w:rPr>
        <w:t>taking part in the broad set of</w:t>
      </w:r>
      <w:r w:rsidR="002D02F8">
        <w:rPr>
          <w:rFonts w:ascii="Arial" w:hAnsi="Arial" w:cs="Arial"/>
        </w:rPr>
        <w:t xml:space="preserve"> activities and opportunities we</w:t>
      </w:r>
      <w:r w:rsidR="002D02F8" w:rsidRPr="002D02F8">
        <w:rPr>
          <w:rFonts w:ascii="Arial" w:hAnsi="Arial" w:cs="Arial"/>
        </w:rPr>
        <w:t xml:space="preserve"> offer</w:t>
      </w:r>
      <w:r w:rsidR="00B334D2" w:rsidRPr="002D02F8">
        <w:rPr>
          <w:rFonts w:ascii="Arial" w:hAnsi="Arial" w:cs="Arial"/>
        </w:rPr>
        <w:t xml:space="preserve">. </w:t>
      </w:r>
    </w:p>
    <w:p w14:paraId="52EF66CA" w14:textId="77777777" w:rsidR="00B334D2" w:rsidRDefault="00B334D2" w:rsidP="00B334D2">
      <w:pPr>
        <w:pStyle w:val="NoSpacing"/>
        <w:numPr>
          <w:ilvl w:val="0"/>
          <w:numId w:val="2"/>
        </w:numPr>
        <w:spacing w:line="276" w:lineRule="auto"/>
        <w:rPr>
          <w:rFonts w:ascii="Arial" w:hAnsi="Arial" w:cs="Arial"/>
        </w:rPr>
      </w:pPr>
      <w:r>
        <w:rPr>
          <w:rFonts w:ascii="Arial" w:hAnsi="Arial" w:cs="Arial"/>
        </w:rPr>
        <w:t>When we feel a child has truly settled we form a ‘</w:t>
      </w:r>
      <w:r w:rsidR="002D02F8">
        <w:rPr>
          <w:rFonts w:ascii="Arial" w:hAnsi="Arial" w:cs="Arial"/>
        </w:rPr>
        <w:t>unique story’ on ‘Tapestry’</w:t>
      </w:r>
      <w:r>
        <w:rPr>
          <w:rFonts w:ascii="Arial" w:hAnsi="Arial" w:cs="Arial"/>
        </w:rPr>
        <w:t>, sharing information with the parents on how their child has settled, what has been observed and next steps as to where to take their learning.</w:t>
      </w:r>
    </w:p>
    <w:p w14:paraId="4547277D" w14:textId="77777777" w:rsidR="00AC2A99" w:rsidRDefault="00AC2A99" w:rsidP="00AC2A99">
      <w:pPr>
        <w:pStyle w:val="NoSpacing"/>
        <w:numPr>
          <w:ilvl w:val="0"/>
          <w:numId w:val="2"/>
        </w:numPr>
        <w:spacing w:line="276" w:lineRule="auto"/>
        <w:rPr>
          <w:rFonts w:ascii="Arial" w:hAnsi="Arial" w:cs="Arial"/>
        </w:rPr>
      </w:pPr>
      <w:r>
        <w:rPr>
          <w:rFonts w:ascii="Arial" w:hAnsi="Arial" w:cs="Arial"/>
        </w:rPr>
        <w:t xml:space="preserve">Through ongoing, regular assessments, </w:t>
      </w:r>
      <w:r w:rsidRPr="00B334D2">
        <w:rPr>
          <w:rFonts w:ascii="Arial" w:hAnsi="Arial" w:cs="Arial"/>
        </w:rPr>
        <w:t>should a delay in a child’s development be observed, it is promptly discussed with parents/ carers, and appropriate next steps are identified and planned to bring in additional support.</w:t>
      </w:r>
    </w:p>
    <w:p w14:paraId="55C2CF4F" w14:textId="0F2E321A" w:rsidR="002D02F8" w:rsidRDefault="002D02F8" w:rsidP="002D02F8">
      <w:pPr>
        <w:pStyle w:val="NoSpacing"/>
        <w:numPr>
          <w:ilvl w:val="0"/>
          <w:numId w:val="2"/>
        </w:numPr>
        <w:spacing w:line="276" w:lineRule="auto"/>
        <w:rPr>
          <w:rFonts w:ascii="Arial" w:hAnsi="Arial" w:cs="Arial"/>
        </w:rPr>
      </w:pPr>
      <w:r w:rsidRPr="00AC2A99">
        <w:rPr>
          <w:rFonts w:ascii="Arial" w:hAnsi="Arial" w:cs="Arial"/>
        </w:rPr>
        <w:t>When a child turn’s the age of two, the child’s ‘Key Person’ completes a ‘2-year-old Progress Check’ - a statutory assessment that can be shared with the Health Visitor</w:t>
      </w:r>
      <w:r w:rsidR="00F01036">
        <w:rPr>
          <w:rFonts w:ascii="Arial" w:hAnsi="Arial" w:cs="Arial"/>
        </w:rPr>
        <w:t xml:space="preserve"> at your discretion</w:t>
      </w:r>
      <w:r w:rsidRPr="00AC2A99">
        <w:rPr>
          <w:rFonts w:ascii="Arial" w:hAnsi="Arial" w:cs="Arial"/>
        </w:rPr>
        <w:t xml:space="preserve">. This provides a summary of where a child is at within the EYFS and a brief update on their development from the setting. </w:t>
      </w:r>
    </w:p>
    <w:p w14:paraId="2D97EEEE" w14:textId="77777777" w:rsidR="002D02F8" w:rsidRPr="002D02F8" w:rsidRDefault="002D02F8" w:rsidP="002D02F8">
      <w:pPr>
        <w:pStyle w:val="NoSpacing"/>
        <w:numPr>
          <w:ilvl w:val="0"/>
          <w:numId w:val="2"/>
        </w:numPr>
        <w:spacing w:line="276" w:lineRule="auto"/>
        <w:rPr>
          <w:rFonts w:ascii="Arial" w:hAnsi="Arial" w:cs="Arial"/>
        </w:rPr>
      </w:pPr>
      <w:r>
        <w:rPr>
          <w:rFonts w:ascii="Arial" w:hAnsi="Arial" w:cs="Arial"/>
        </w:rPr>
        <w:lastRenderedPageBreak/>
        <w:t xml:space="preserve">In general, we offer parent meetings once a full term to share key information about their child’s development with parents/ carers. However, as our vision states, </w:t>
      </w:r>
      <w:r w:rsidRPr="00C0728A">
        <w:rPr>
          <w:rFonts w:ascii="Arial" w:hAnsi="Arial" w:cs="Arial"/>
          <w:i/>
        </w:rPr>
        <w:t>‘Key relationships are at the heart of children’s development</w:t>
      </w:r>
      <w:r>
        <w:rPr>
          <w:rFonts w:ascii="Arial" w:hAnsi="Arial" w:cs="Arial"/>
        </w:rPr>
        <w:t>’, therefore we encourage parents to share their questions or concerns right through their child’s time here with us, and are open to sharing information regularly and consistently.</w:t>
      </w:r>
    </w:p>
    <w:p w14:paraId="38B5E326" w14:textId="052FBE4C" w:rsidR="00AC2A99" w:rsidRDefault="00AC2A99" w:rsidP="00AC2A99">
      <w:pPr>
        <w:pStyle w:val="NoSpacing"/>
        <w:numPr>
          <w:ilvl w:val="0"/>
          <w:numId w:val="2"/>
        </w:numPr>
        <w:spacing w:line="276" w:lineRule="auto"/>
        <w:rPr>
          <w:rFonts w:ascii="Arial" w:hAnsi="Arial" w:cs="Arial"/>
        </w:rPr>
      </w:pPr>
      <w:r>
        <w:rPr>
          <w:rFonts w:ascii="Arial" w:hAnsi="Arial" w:cs="Arial"/>
        </w:rPr>
        <w:t xml:space="preserve">Staff receive specialist training on Special Educational Needs Development (SEND) and advice on identifying children whom may have varying additional needs. Here within the setting we have two specific designated ‘SENCOs’ (Special Educational Needs Co-ordinators), </w:t>
      </w:r>
      <w:r w:rsidRPr="00AC2A99">
        <w:rPr>
          <w:rFonts w:ascii="Arial" w:hAnsi="Arial" w:cs="Arial"/>
          <w:b/>
        </w:rPr>
        <w:t>Catherine Osborn</w:t>
      </w:r>
      <w:r>
        <w:rPr>
          <w:rFonts w:ascii="Arial" w:hAnsi="Arial" w:cs="Arial"/>
        </w:rPr>
        <w:t xml:space="preserve"> (</w:t>
      </w:r>
      <w:r w:rsidRPr="00AC2A99">
        <w:rPr>
          <w:rFonts w:ascii="Arial" w:hAnsi="Arial" w:cs="Arial"/>
          <w:i/>
        </w:rPr>
        <w:t>Manager</w:t>
      </w:r>
      <w:r>
        <w:rPr>
          <w:rFonts w:ascii="Arial" w:hAnsi="Arial" w:cs="Arial"/>
        </w:rPr>
        <w:t xml:space="preserve">) and </w:t>
      </w:r>
      <w:r w:rsidR="0059773A">
        <w:rPr>
          <w:rFonts w:ascii="Arial" w:hAnsi="Arial" w:cs="Arial"/>
          <w:b/>
        </w:rPr>
        <w:t>Cassie Harrington</w:t>
      </w:r>
      <w:r>
        <w:rPr>
          <w:rFonts w:ascii="Arial" w:hAnsi="Arial" w:cs="Arial"/>
          <w:b/>
        </w:rPr>
        <w:t xml:space="preserve"> </w:t>
      </w:r>
      <w:r w:rsidRPr="00AC2A99">
        <w:rPr>
          <w:rFonts w:ascii="Arial" w:hAnsi="Arial" w:cs="Arial"/>
        </w:rPr>
        <w:t>(</w:t>
      </w:r>
      <w:r w:rsidRPr="00AC2A99">
        <w:rPr>
          <w:rFonts w:ascii="Arial" w:hAnsi="Arial" w:cs="Arial"/>
          <w:i/>
        </w:rPr>
        <w:t>Deputy Manager</w:t>
      </w:r>
      <w:r w:rsidRPr="00AC2A99">
        <w:rPr>
          <w:rFonts w:ascii="Arial" w:hAnsi="Arial" w:cs="Arial"/>
        </w:rPr>
        <w:t>)</w:t>
      </w:r>
      <w:r>
        <w:rPr>
          <w:rFonts w:ascii="Arial" w:hAnsi="Arial" w:cs="Arial"/>
        </w:rPr>
        <w:t>. We also have other key staff trained to support additional needs.</w:t>
      </w:r>
      <w:r w:rsidR="00C0728A">
        <w:rPr>
          <w:rFonts w:ascii="Arial" w:hAnsi="Arial" w:cs="Arial"/>
        </w:rPr>
        <w:t xml:space="preserve"> Such trainings include; ‘The identification of Special Educational Needs’, </w:t>
      </w:r>
      <w:r>
        <w:rPr>
          <w:rFonts w:ascii="Arial" w:hAnsi="Arial" w:cs="Arial"/>
        </w:rPr>
        <w:t>‘Supporting children with complex medical needs’, ‘</w:t>
      </w:r>
      <w:r w:rsidR="00C0728A">
        <w:rPr>
          <w:rFonts w:ascii="Arial" w:hAnsi="Arial" w:cs="Arial"/>
        </w:rPr>
        <w:t>Best practice g</w:t>
      </w:r>
      <w:r>
        <w:rPr>
          <w:rFonts w:ascii="Arial" w:hAnsi="Arial" w:cs="Arial"/>
        </w:rPr>
        <w:t>uidance</w:t>
      </w:r>
      <w:r w:rsidR="00C0728A">
        <w:rPr>
          <w:rFonts w:ascii="Arial" w:hAnsi="Arial" w:cs="Arial"/>
        </w:rPr>
        <w:t xml:space="preserve"> with SEND’, ‘Writing targeted and personalised plans’, and ‘Risk assessments and personalised evacuation plans’, to name but a few.</w:t>
      </w:r>
    </w:p>
    <w:p w14:paraId="34D7F59B" w14:textId="77777777" w:rsidR="00C0728A" w:rsidRDefault="00C0728A" w:rsidP="00C0728A">
      <w:pPr>
        <w:pStyle w:val="NoSpacing"/>
        <w:spacing w:line="276" w:lineRule="auto"/>
        <w:rPr>
          <w:rFonts w:ascii="Arial" w:hAnsi="Arial" w:cs="Arial"/>
        </w:rPr>
      </w:pPr>
    </w:p>
    <w:p w14:paraId="5BF61C1D" w14:textId="77777777" w:rsidR="00C0728A" w:rsidRDefault="00C0728A" w:rsidP="00C0728A">
      <w:pPr>
        <w:pStyle w:val="NoSpacing"/>
        <w:spacing w:line="276" w:lineRule="auto"/>
        <w:rPr>
          <w:rFonts w:ascii="Arial" w:hAnsi="Arial" w:cs="Arial"/>
        </w:rPr>
      </w:pPr>
      <w:r>
        <w:rPr>
          <w:rFonts w:ascii="Arial" w:hAnsi="Arial" w:cs="Arial"/>
        </w:rPr>
        <w:t xml:space="preserve">Should a concern need to be raised at any time over a child’s </w:t>
      </w:r>
      <w:proofErr w:type="gramStart"/>
      <w:r>
        <w:rPr>
          <w:rFonts w:ascii="Arial" w:hAnsi="Arial" w:cs="Arial"/>
        </w:rPr>
        <w:t>development;</w:t>
      </w:r>
      <w:proofErr w:type="gramEnd"/>
    </w:p>
    <w:p w14:paraId="0BA17874" w14:textId="77777777" w:rsidR="00C0728A" w:rsidRDefault="00C0728A" w:rsidP="00C0728A">
      <w:pPr>
        <w:pStyle w:val="NoSpacing"/>
        <w:numPr>
          <w:ilvl w:val="0"/>
          <w:numId w:val="3"/>
        </w:numPr>
        <w:spacing w:line="276" w:lineRule="auto"/>
        <w:rPr>
          <w:rFonts w:ascii="Arial" w:hAnsi="Arial" w:cs="Arial"/>
        </w:rPr>
      </w:pPr>
      <w:r>
        <w:rPr>
          <w:rFonts w:ascii="Arial" w:hAnsi="Arial" w:cs="Arial"/>
        </w:rPr>
        <w:t>Staff communicate at regular intervals with the setting’s ‘SENCO’s’ about their key children’s development during supervision meetings and child development checks. If a concern is raised the setting’s SENCO’s will listen, observe and gather information with the key person.</w:t>
      </w:r>
    </w:p>
    <w:p w14:paraId="4C96AD8A" w14:textId="77777777" w:rsidR="00C0728A" w:rsidRPr="00C0728A" w:rsidRDefault="00C0728A" w:rsidP="00C0728A">
      <w:pPr>
        <w:pStyle w:val="NoSpacing"/>
        <w:numPr>
          <w:ilvl w:val="0"/>
          <w:numId w:val="3"/>
        </w:numPr>
        <w:spacing w:line="276" w:lineRule="auto"/>
        <w:rPr>
          <w:rFonts w:ascii="Arial" w:hAnsi="Arial" w:cs="Arial"/>
        </w:rPr>
      </w:pPr>
      <w:r>
        <w:rPr>
          <w:rFonts w:ascii="Arial" w:hAnsi="Arial" w:cs="Arial"/>
        </w:rPr>
        <w:t>Where necessary, a meeting is arranged between key setting and parents/ carers to raise concerns.</w:t>
      </w:r>
    </w:p>
    <w:p w14:paraId="4B8C7833" w14:textId="77777777" w:rsidR="00545FF3" w:rsidRDefault="002A63A8" w:rsidP="00545FF3">
      <w:pPr>
        <w:pStyle w:val="NoSpacing"/>
        <w:numPr>
          <w:ilvl w:val="0"/>
          <w:numId w:val="2"/>
        </w:numPr>
        <w:spacing w:line="276" w:lineRule="auto"/>
        <w:rPr>
          <w:rFonts w:ascii="Arial" w:hAnsi="Arial" w:cs="Arial"/>
        </w:rPr>
      </w:pPr>
      <w:r w:rsidRPr="00AC2A99">
        <w:rPr>
          <w:rFonts w:ascii="Arial" w:hAnsi="Arial" w:cs="Arial"/>
        </w:rPr>
        <w:t>This</w:t>
      </w:r>
      <w:r w:rsidR="00F226B0" w:rsidRPr="00AC2A99">
        <w:rPr>
          <w:rFonts w:ascii="Arial" w:hAnsi="Arial" w:cs="Arial"/>
        </w:rPr>
        <w:t xml:space="preserve"> step</w:t>
      </w:r>
      <w:r w:rsidRPr="00AC2A99">
        <w:rPr>
          <w:rFonts w:ascii="Arial" w:hAnsi="Arial" w:cs="Arial"/>
        </w:rPr>
        <w:t xml:space="preserve"> involve</w:t>
      </w:r>
      <w:r w:rsidR="00F226B0" w:rsidRPr="00AC2A99">
        <w:rPr>
          <w:rFonts w:ascii="Arial" w:hAnsi="Arial" w:cs="Arial"/>
        </w:rPr>
        <w:t>s a</w:t>
      </w:r>
      <w:r w:rsidRPr="00AC2A99">
        <w:rPr>
          <w:rFonts w:ascii="Arial" w:hAnsi="Arial" w:cs="Arial"/>
        </w:rPr>
        <w:t xml:space="preserve"> child’s key person focussing on </w:t>
      </w:r>
      <w:r w:rsidR="00545FF3" w:rsidRPr="00AC2A99">
        <w:rPr>
          <w:rFonts w:ascii="Arial" w:hAnsi="Arial" w:cs="Arial"/>
        </w:rPr>
        <w:t xml:space="preserve">a specific </w:t>
      </w:r>
      <w:r w:rsidRPr="00AC2A99">
        <w:rPr>
          <w:rFonts w:ascii="Arial" w:hAnsi="Arial" w:cs="Arial"/>
        </w:rPr>
        <w:t xml:space="preserve">area of development </w:t>
      </w:r>
      <w:r w:rsidR="00F226B0" w:rsidRPr="00AC2A99">
        <w:rPr>
          <w:rFonts w:ascii="Arial" w:hAnsi="Arial" w:cs="Arial"/>
        </w:rPr>
        <w:t xml:space="preserve">that may need to be extended </w:t>
      </w:r>
      <w:r w:rsidRPr="00AC2A99">
        <w:rPr>
          <w:rFonts w:ascii="Arial" w:hAnsi="Arial" w:cs="Arial"/>
        </w:rPr>
        <w:t>and provid</w:t>
      </w:r>
      <w:r w:rsidR="00F226B0" w:rsidRPr="00AC2A99">
        <w:rPr>
          <w:rFonts w:ascii="Arial" w:hAnsi="Arial" w:cs="Arial"/>
        </w:rPr>
        <w:t>e</w:t>
      </w:r>
      <w:r w:rsidRPr="00AC2A99">
        <w:rPr>
          <w:rFonts w:ascii="Arial" w:hAnsi="Arial" w:cs="Arial"/>
        </w:rPr>
        <w:t xml:space="preserve"> additional planned activities for a </w:t>
      </w:r>
      <w:r w:rsidR="00545FF3" w:rsidRPr="00AC2A99">
        <w:rPr>
          <w:rFonts w:ascii="Arial" w:hAnsi="Arial" w:cs="Arial"/>
        </w:rPr>
        <w:t>child to gain further experience in this area.  This would</w:t>
      </w:r>
      <w:r w:rsidRPr="00AC2A99">
        <w:rPr>
          <w:rFonts w:ascii="Arial" w:hAnsi="Arial" w:cs="Arial"/>
        </w:rPr>
        <w:t xml:space="preserve"> be written and shared with their parents/ carers </w:t>
      </w:r>
      <w:r w:rsidR="00545FF3" w:rsidRPr="00AC2A99">
        <w:rPr>
          <w:rFonts w:ascii="Arial" w:hAnsi="Arial" w:cs="Arial"/>
        </w:rPr>
        <w:t xml:space="preserve">through a </w:t>
      </w:r>
      <w:r w:rsidR="00F226B0" w:rsidRPr="00AC2A99">
        <w:rPr>
          <w:rFonts w:ascii="Arial" w:hAnsi="Arial" w:cs="Arial"/>
        </w:rPr>
        <w:t>‘</w:t>
      </w:r>
      <w:r w:rsidR="00545FF3" w:rsidRPr="00AC2A99">
        <w:rPr>
          <w:rFonts w:ascii="Arial" w:hAnsi="Arial" w:cs="Arial"/>
        </w:rPr>
        <w:t>targeted plan</w:t>
      </w:r>
      <w:r w:rsidR="00F226B0" w:rsidRPr="00AC2A99">
        <w:rPr>
          <w:rFonts w:ascii="Arial" w:hAnsi="Arial" w:cs="Arial"/>
        </w:rPr>
        <w:t>’</w:t>
      </w:r>
      <w:r w:rsidR="00545FF3" w:rsidRPr="00AC2A99">
        <w:rPr>
          <w:rFonts w:ascii="Arial" w:hAnsi="Arial" w:cs="Arial"/>
        </w:rPr>
        <w:t>.</w:t>
      </w:r>
      <w:r w:rsidR="00F226B0" w:rsidRPr="00AC2A99">
        <w:rPr>
          <w:rFonts w:ascii="Arial" w:hAnsi="Arial" w:cs="Arial"/>
        </w:rPr>
        <w:t xml:space="preserve"> A targeted plan is reviewed every 6 weeks with the key person, the settings SEN Co-ordinator and the parents/ carers.</w:t>
      </w:r>
    </w:p>
    <w:p w14:paraId="66EC1A09" w14:textId="77777777" w:rsidR="002D02F8" w:rsidRPr="00AC2A99" w:rsidRDefault="002D02F8" w:rsidP="00545FF3">
      <w:pPr>
        <w:pStyle w:val="NoSpacing"/>
        <w:numPr>
          <w:ilvl w:val="0"/>
          <w:numId w:val="2"/>
        </w:numPr>
        <w:spacing w:line="276" w:lineRule="auto"/>
        <w:rPr>
          <w:rFonts w:ascii="Arial" w:hAnsi="Arial" w:cs="Arial"/>
        </w:rPr>
      </w:pPr>
      <w:r>
        <w:rPr>
          <w:rFonts w:ascii="Arial" w:hAnsi="Arial" w:cs="Arial"/>
        </w:rPr>
        <w:t>Overall, we will ensure to involve you in your child’s development every step of the way, supporting whatever level of provision is required. You will aid all decision making and next steps in planning here.</w:t>
      </w:r>
    </w:p>
    <w:p w14:paraId="0AAFBF7D" w14:textId="77777777" w:rsidR="00AF6421" w:rsidRDefault="00AF6421" w:rsidP="00865EC1">
      <w:pPr>
        <w:pStyle w:val="NoSpacing"/>
      </w:pPr>
    </w:p>
    <w:p w14:paraId="1351C753" w14:textId="77777777" w:rsidR="00AF6421" w:rsidRPr="00A421C8" w:rsidRDefault="00AF6421" w:rsidP="00AF6421">
      <w:pPr>
        <w:pStyle w:val="NoSpacing"/>
        <w:rPr>
          <w:rFonts w:ascii="Arial" w:hAnsi="Arial" w:cs="Arial"/>
          <w:b/>
          <w:i/>
        </w:rPr>
      </w:pPr>
      <w:r w:rsidRPr="00A421C8">
        <w:rPr>
          <w:rFonts w:ascii="Arial" w:hAnsi="Arial" w:cs="Arial"/>
          <w:b/>
          <w:i/>
        </w:rPr>
        <w:t>How will the setting adapt the EYFS framework for my child’s needs?</w:t>
      </w:r>
    </w:p>
    <w:p w14:paraId="4358755F" w14:textId="77777777" w:rsidR="00AF6421" w:rsidRPr="00A421C8" w:rsidRDefault="00AF6421" w:rsidP="00AF6421">
      <w:pPr>
        <w:pStyle w:val="NoSpacing"/>
        <w:rPr>
          <w:rFonts w:ascii="Arial" w:hAnsi="Arial" w:cs="Arial"/>
          <w:i/>
        </w:rPr>
      </w:pPr>
    </w:p>
    <w:p w14:paraId="339B9C86" w14:textId="77777777" w:rsidR="007221EC" w:rsidRDefault="00594030" w:rsidP="00AF6421">
      <w:pPr>
        <w:pStyle w:val="NoSpacing"/>
        <w:rPr>
          <w:rFonts w:ascii="Arial" w:hAnsi="Arial" w:cs="Arial"/>
        </w:rPr>
      </w:pPr>
      <w:r w:rsidRPr="002D02F8">
        <w:rPr>
          <w:rFonts w:ascii="Arial" w:hAnsi="Arial" w:cs="Arial"/>
        </w:rPr>
        <w:t>Children who att</w:t>
      </w:r>
      <w:r w:rsidR="002D02F8">
        <w:rPr>
          <w:rFonts w:ascii="Arial" w:hAnsi="Arial" w:cs="Arial"/>
        </w:rPr>
        <w:t>end Steps to School Day Nursery</w:t>
      </w:r>
      <w:r w:rsidRPr="002D02F8">
        <w:rPr>
          <w:rFonts w:ascii="Arial" w:hAnsi="Arial" w:cs="Arial"/>
        </w:rPr>
        <w:t xml:space="preserve"> are entitled to a provision that supports and extends knowledge, skills, underst</w:t>
      </w:r>
      <w:r w:rsidR="002D02F8">
        <w:rPr>
          <w:rFonts w:ascii="Arial" w:hAnsi="Arial" w:cs="Arial"/>
        </w:rPr>
        <w:t>anding and confidence, and supports</w:t>
      </w:r>
      <w:r w:rsidRPr="002D02F8">
        <w:rPr>
          <w:rFonts w:ascii="Arial" w:hAnsi="Arial" w:cs="Arial"/>
        </w:rPr>
        <w:t xml:space="preserve"> the</w:t>
      </w:r>
      <w:r w:rsidR="007221EC">
        <w:rPr>
          <w:rFonts w:ascii="Arial" w:hAnsi="Arial" w:cs="Arial"/>
        </w:rPr>
        <w:t>m with their individual needs.</w:t>
      </w:r>
    </w:p>
    <w:p w14:paraId="73D08071" w14:textId="77777777" w:rsidR="007221EC" w:rsidRDefault="007221EC" w:rsidP="00AF6421">
      <w:pPr>
        <w:pStyle w:val="NoSpacing"/>
        <w:rPr>
          <w:rFonts w:ascii="Arial" w:hAnsi="Arial" w:cs="Arial"/>
        </w:rPr>
      </w:pPr>
    </w:p>
    <w:p w14:paraId="20DC5EFF" w14:textId="77777777" w:rsidR="007221EC" w:rsidRDefault="00E0595F" w:rsidP="00AF6421">
      <w:pPr>
        <w:pStyle w:val="NoSpacing"/>
        <w:rPr>
          <w:rFonts w:ascii="Arial" w:hAnsi="Arial" w:cs="Arial"/>
        </w:rPr>
      </w:pPr>
      <w:r w:rsidRPr="002D02F8">
        <w:rPr>
          <w:rFonts w:ascii="Arial" w:hAnsi="Arial" w:cs="Arial"/>
        </w:rPr>
        <w:t>Practitioners</w:t>
      </w:r>
      <w:r w:rsidR="00594030" w:rsidRPr="002D02F8">
        <w:rPr>
          <w:rFonts w:ascii="Arial" w:hAnsi="Arial" w:cs="Arial"/>
        </w:rPr>
        <w:t xml:space="preserve"> ensure that all children feel included, secure an</w:t>
      </w:r>
      <w:r w:rsidR="007221EC">
        <w:rPr>
          <w:rFonts w:ascii="Arial" w:hAnsi="Arial" w:cs="Arial"/>
        </w:rPr>
        <w:t xml:space="preserve">d valued. We spend time </w:t>
      </w:r>
      <w:proofErr w:type="gramStart"/>
      <w:r w:rsidR="00594030" w:rsidRPr="002D02F8">
        <w:rPr>
          <w:rFonts w:ascii="Arial" w:hAnsi="Arial" w:cs="Arial"/>
        </w:rPr>
        <w:t>build</w:t>
      </w:r>
      <w:r w:rsidR="007221EC">
        <w:rPr>
          <w:rFonts w:ascii="Arial" w:hAnsi="Arial" w:cs="Arial"/>
        </w:rPr>
        <w:t>ing</w:t>
      </w:r>
      <w:proofErr w:type="gramEnd"/>
      <w:r w:rsidR="00594030" w:rsidRPr="002D02F8">
        <w:rPr>
          <w:rFonts w:ascii="Arial" w:hAnsi="Arial" w:cs="Arial"/>
        </w:rPr>
        <w:t xml:space="preserve"> positive relationships with parents in order to work </w:t>
      </w:r>
      <w:r w:rsidR="007221EC">
        <w:rPr>
          <w:rFonts w:ascii="Arial" w:hAnsi="Arial" w:cs="Arial"/>
        </w:rPr>
        <w:t>alongside them and their children effectively</w:t>
      </w:r>
      <w:r w:rsidR="00594030" w:rsidRPr="002D02F8">
        <w:rPr>
          <w:rFonts w:ascii="Arial" w:hAnsi="Arial" w:cs="Arial"/>
        </w:rPr>
        <w:t xml:space="preserve">. </w:t>
      </w:r>
    </w:p>
    <w:p w14:paraId="41351E80" w14:textId="77777777" w:rsidR="007221EC" w:rsidRDefault="007221EC" w:rsidP="00AF6421">
      <w:pPr>
        <w:pStyle w:val="NoSpacing"/>
        <w:rPr>
          <w:rFonts w:ascii="Arial" w:hAnsi="Arial" w:cs="Arial"/>
        </w:rPr>
      </w:pPr>
    </w:p>
    <w:p w14:paraId="2DDFE161" w14:textId="77777777" w:rsidR="00AF6421" w:rsidRPr="002D02F8" w:rsidRDefault="00AF6421" w:rsidP="00AF6421">
      <w:pPr>
        <w:pStyle w:val="NoSpacing"/>
        <w:rPr>
          <w:rFonts w:ascii="Arial" w:hAnsi="Arial" w:cs="Arial"/>
        </w:rPr>
      </w:pPr>
      <w:r w:rsidRPr="002D02F8">
        <w:rPr>
          <w:rFonts w:ascii="Arial" w:hAnsi="Arial" w:cs="Arial"/>
        </w:rPr>
        <w:t xml:space="preserve">The EYFS is an educational framework which allows the key person to plan for your ‘unique child’.  </w:t>
      </w:r>
      <w:r w:rsidR="00C745E6" w:rsidRPr="002D02F8">
        <w:rPr>
          <w:rFonts w:ascii="Arial" w:hAnsi="Arial" w:cs="Arial"/>
        </w:rPr>
        <w:t>As previously stated, w</w:t>
      </w:r>
      <w:r w:rsidRPr="002D02F8">
        <w:rPr>
          <w:rFonts w:ascii="Arial" w:hAnsi="Arial" w:cs="Arial"/>
        </w:rPr>
        <w:t>e</w:t>
      </w:r>
      <w:r w:rsidR="00C745E6" w:rsidRPr="002D02F8">
        <w:rPr>
          <w:rFonts w:ascii="Arial" w:hAnsi="Arial" w:cs="Arial"/>
        </w:rPr>
        <w:t xml:space="preserve"> continually</w:t>
      </w:r>
      <w:r w:rsidRPr="002D02F8">
        <w:rPr>
          <w:rFonts w:ascii="Arial" w:hAnsi="Arial" w:cs="Arial"/>
        </w:rPr>
        <w:t xml:space="preserve"> observe, assess and plan for your child </w:t>
      </w:r>
      <w:r w:rsidR="007221EC">
        <w:rPr>
          <w:rFonts w:ascii="Arial" w:hAnsi="Arial" w:cs="Arial"/>
        </w:rPr>
        <w:t xml:space="preserve">within the Early Years Foundation Stage (EYFS) Curriculum. The EYFS is set out </w:t>
      </w:r>
      <w:r w:rsidRPr="002D02F8">
        <w:rPr>
          <w:rFonts w:ascii="Arial" w:hAnsi="Arial" w:cs="Arial"/>
        </w:rPr>
        <w:t>in three prime areas and four specific areas of learning</w:t>
      </w:r>
      <w:r w:rsidR="00594030" w:rsidRPr="002D02F8">
        <w:rPr>
          <w:rFonts w:ascii="Arial" w:hAnsi="Arial" w:cs="Arial"/>
        </w:rPr>
        <w:t xml:space="preserve"> (EYFS) using our online learning journal on ‘Tapestry’</w:t>
      </w:r>
      <w:r w:rsidRPr="002D02F8">
        <w:rPr>
          <w:rFonts w:ascii="Arial" w:hAnsi="Arial" w:cs="Arial"/>
        </w:rPr>
        <w:t>.</w:t>
      </w:r>
    </w:p>
    <w:p w14:paraId="00D607A8" w14:textId="77777777" w:rsidR="00E0595F" w:rsidRDefault="00E0595F" w:rsidP="00AF6421">
      <w:pPr>
        <w:pStyle w:val="NoSpacing"/>
      </w:pPr>
    </w:p>
    <w:p w14:paraId="2DF05B19" w14:textId="77777777" w:rsidR="00D53FD9" w:rsidRDefault="00D53FD9" w:rsidP="00AF6421">
      <w:pPr>
        <w:pStyle w:val="NoSpacing"/>
        <w:rPr>
          <w:color w:val="FF0000"/>
        </w:rPr>
      </w:pPr>
    </w:p>
    <w:p w14:paraId="1CBA071C" w14:textId="77777777" w:rsidR="0059773A" w:rsidRDefault="0059773A" w:rsidP="00D53FD9">
      <w:pPr>
        <w:pStyle w:val="NoSpacing"/>
        <w:rPr>
          <w:rFonts w:ascii="Arial" w:hAnsi="Arial" w:cs="Arial"/>
          <w:b/>
          <w:i/>
        </w:rPr>
      </w:pPr>
    </w:p>
    <w:p w14:paraId="14F96E82" w14:textId="77777777" w:rsidR="0059773A" w:rsidRDefault="0059773A" w:rsidP="00D53FD9">
      <w:pPr>
        <w:pStyle w:val="NoSpacing"/>
        <w:rPr>
          <w:rFonts w:ascii="Arial" w:hAnsi="Arial" w:cs="Arial"/>
          <w:b/>
          <w:i/>
        </w:rPr>
      </w:pPr>
    </w:p>
    <w:p w14:paraId="78E3A838" w14:textId="27AF8E79" w:rsidR="00D53FD9" w:rsidRPr="00A421C8" w:rsidRDefault="00D53FD9" w:rsidP="00D53FD9">
      <w:pPr>
        <w:pStyle w:val="NoSpacing"/>
        <w:rPr>
          <w:rFonts w:ascii="Arial" w:hAnsi="Arial" w:cs="Arial"/>
          <w:b/>
          <w:i/>
        </w:rPr>
      </w:pPr>
      <w:bookmarkStart w:id="0" w:name="_GoBack"/>
      <w:bookmarkEnd w:id="0"/>
      <w:r w:rsidRPr="00A421C8">
        <w:rPr>
          <w:rFonts w:ascii="Arial" w:hAnsi="Arial" w:cs="Arial"/>
          <w:b/>
          <w:i/>
        </w:rPr>
        <w:lastRenderedPageBreak/>
        <w:t>What teaching strategies does the setting use for children with additional needs or learning?</w:t>
      </w:r>
    </w:p>
    <w:p w14:paraId="50B96564" w14:textId="77777777" w:rsidR="00D53FD9" w:rsidRDefault="00D53FD9" w:rsidP="00D53FD9">
      <w:pPr>
        <w:pStyle w:val="NoSpacing"/>
      </w:pPr>
    </w:p>
    <w:p w14:paraId="737384EB" w14:textId="77777777" w:rsidR="007221EC" w:rsidRPr="007221EC" w:rsidRDefault="00D53FD9" w:rsidP="007221EC">
      <w:pPr>
        <w:pStyle w:val="NoSpacing"/>
        <w:spacing w:line="276" w:lineRule="auto"/>
        <w:rPr>
          <w:rFonts w:ascii="Arial" w:hAnsi="Arial" w:cs="Arial"/>
          <w:b/>
          <w:i/>
        </w:rPr>
      </w:pPr>
      <w:r w:rsidRPr="007221EC">
        <w:rPr>
          <w:rFonts w:ascii="Arial" w:hAnsi="Arial" w:cs="Arial"/>
          <w:b/>
          <w:i/>
        </w:rPr>
        <w:t>Environment</w:t>
      </w:r>
    </w:p>
    <w:p w14:paraId="31BF122D" w14:textId="77777777" w:rsidR="007221EC" w:rsidRDefault="007221EC" w:rsidP="00FE64BD">
      <w:pPr>
        <w:pStyle w:val="NoSpacing"/>
        <w:numPr>
          <w:ilvl w:val="0"/>
          <w:numId w:val="6"/>
        </w:numPr>
        <w:spacing w:line="276" w:lineRule="auto"/>
        <w:rPr>
          <w:rFonts w:ascii="Arial" w:hAnsi="Arial" w:cs="Arial"/>
        </w:rPr>
      </w:pPr>
      <w:r w:rsidRPr="007221EC">
        <w:rPr>
          <w:rFonts w:ascii="Arial" w:hAnsi="Arial" w:cs="Arial"/>
        </w:rPr>
        <w:t>Our facilities provide full day and sessional care for children aged 3 months to 11 years (including a Breakfast and After School Club for Borough Green Primary School).</w:t>
      </w:r>
      <w:r w:rsidR="00D53FD9" w:rsidRPr="007221EC">
        <w:rPr>
          <w:rFonts w:ascii="Arial" w:hAnsi="Arial" w:cs="Arial"/>
        </w:rPr>
        <w:t xml:space="preserve"> </w:t>
      </w:r>
      <w:r w:rsidRPr="007221EC">
        <w:rPr>
          <w:rFonts w:ascii="Arial" w:hAnsi="Arial" w:cs="Arial"/>
        </w:rPr>
        <w:t xml:space="preserve">Every day our staff plan ‘in the moment’ for the individual children whom are attending that day. </w:t>
      </w:r>
    </w:p>
    <w:p w14:paraId="0A2903EB" w14:textId="77777777" w:rsidR="00D53FD9" w:rsidRDefault="007221EC" w:rsidP="00FE64BD">
      <w:pPr>
        <w:pStyle w:val="NoSpacing"/>
        <w:numPr>
          <w:ilvl w:val="0"/>
          <w:numId w:val="6"/>
        </w:numPr>
        <w:spacing w:line="276" w:lineRule="auto"/>
        <w:rPr>
          <w:rFonts w:ascii="Arial" w:hAnsi="Arial" w:cs="Arial"/>
        </w:rPr>
      </w:pPr>
      <w:r w:rsidRPr="007221EC">
        <w:rPr>
          <w:rFonts w:ascii="Arial" w:hAnsi="Arial" w:cs="Arial"/>
        </w:rPr>
        <w:t xml:space="preserve">Every room benefits from ample </w:t>
      </w:r>
      <w:r w:rsidR="00D53FD9" w:rsidRPr="007221EC">
        <w:rPr>
          <w:rFonts w:ascii="Arial" w:hAnsi="Arial" w:cs="Arial"/>
        </w:rPr>
        <w:t>natural light</w:t>
      </w:r>
      <w:r w:rsidRPr="007221EC">
        <w:rPr>
          <w:rFonts w:ascii="Arial" w:hAnsi="Arial" w:cs="Arial"/>
        </w:rPr>
        <w:t>, soft furnishings and a broad range of accessible resources/ equipment that all promote varying levels of engagement and learning.</w:t>
      </w:r>
    </w:p>
    <w:p w14:paraId="6288115B" w14:textId="159F065D" w:rsidR="007221EC" w:rsidRPr="007221EC" w:rsidRDefault="007221EC" w:rsidP="00FE64BD">
      <w:pPr>
        <w:pStyle w:val="NoSpacing"/>
        <w:numPr>
          <w:ilvl w:val="0"/>
          <w:numId w:val="6"/>
        </w:numPr>
        <w:spacing w:line="276" w:lineRule="auto"/>
        <w:rPr>
          <w:rFonts w:ascii="Arial" w:hAnsi="Arial" w:cs="Arial"/>
        </w:rPr>
      </w:pPr>
      <w:r>
        <w:rPr>
          <w:rFonts w:ascii="Arial" w:hAnsi="Arial" w:cs="Arial"/>
        </w:rPr>
        <w:t xml:space="preserve">Our outside </w:t>
      </w:r>
      <w:r w:rsidR="00F01036">
        <w:rPr>
          <w:rFonts w:ascii="Arial" w:hAnsi="Arial" w:cs="Arial"/>
        </w:rPr>
        <w:t>area is bright and spacious and</w:t>
      </w:r>
      <w:r>
        <w:rPr>
          <w:rFonts w:ascii="Arial" w:hAnsi="Arial" w:cs="Arial"/>
        </w:rPr>
        <w:t xml:space="preserve"> inviting. Another valuable space that contains many learning opportunities and a wide range of resources.</w:t>
      </w:r>
    </w:p>
    <w:p w14:paraId="190EB8BC" w14:textId="77777777" w:rsidR="007221EC" w:rsidRDefault="007221EC" w:rsidP="00D53FD9">
      <w:pPr>
        <w:pStyle w:val="NoSpacing"/>
      </w:pPr>
    </w:p>
    <w:p w14:paraId="64D1D49E" w14:textId="77777777" w:rsidR="00D53FD9" w:rsidRPr="007221EC" w:rsidRDefault="00D53FD9" w:rsidP="00FE64BD">
      <w:pPr>
        <w:pStyle w:val="NoSpacing"/>
        <w:spacing w:line="276" w:lineRule="auto"/>
        <w:rPr>
          <w:rFonts w:ascii="Arial" w:hAnsi="Arial" w:cs="Arial"/>
          <w:b/>
          <w:i/>
        </w:rPr>
      </w:pPr>
      <w:r w:rsidRPr="007221EC">
        <w:rPr>
          <w:rFonts w:ascii="Arial" w:hAnsi="Arial" w:cs="Arial"/>
          <w:b/>
          <w:i/>
        </w:rPr>
        <w:t>Resources</w:t>
      </w:r>
    </w:p>
    <w:p w14:paraId="60D6A6CF" w14:textId="77777777" w:rsidR="00FE64BD" w:rsidRDefault="00D53FD9" w:rsidP="00FE64BD">
      <w:pPr>
        <w:pStyle w:val="NoSpacing"/>
        <w:numPr>
          <w:ilvl w:val="0"/>
          <w:numId w:val="5"/>
        </w:numPr>
        <w:spacing w:line="276" w:lineRule="auto"/>
      </w:pPr>
      <w:r w:rsidRPr="00FE64BD">
        <w:rPr>
          <w:rFonts w:ascii="Arial" w:hAnsi="Arial" w:cs="Arial"/>
        </w:rPr>
        <w:t xml:space="preserve">We have a wide range of </w:t>
      </w:r>
      <w:r w:rsidR="00FE64BD">
        <w:rPr>
          <w:rFonts w:ascii="Arial" w:hAnsi="Arial" w:cs="Arial"/>
        </w:rPr>
        <w:t>appropriate resources available</w:t>
      </w:r>
      <w:r w:rsidRPr="00FE64BD">
        <w:rPr>
          <w:rFonts w:ascii="Arial" w:hAnsi="Arial" w:cs="Arial"/>
        </w:rPr>
        <w:t xml:space="preserve"> to support children’s development at all levels</w:t>
      </w:r>
      <w:r>
        <w:t xml:space="preserve">.  </w:t>
      </w:r>
    </w:p>
    <w:p w14:paraId="25CA453E" w14:textId="77777777" w:rsidR="00D53FD9" w:rsidRPr="00FE64BD" w:rsidRDefault="00FE64BD" w:rsidP="00FE64BD">
      <w:pPr>
        <w:pStyle w:val="NoSpacing"/>
        <w:numPr>
          <w:ilvl w:val="0"/>
          <w:numId w:val="5"/>
        </w:numPr>
        <w:spacing w:line="276" w:lineRule="auto"/>
        <w:rPr>
          <w:rFonts w:ascii="Arial" w:hAnsi="Arial" w:cs="Arial"/>
        </w:rPr>
      </w:pPr>
      <w:r>
        <w:rPr>
          <w:rFonts w:ascii="Arial" w:hAnsi="Arial" w:cs="Arial"/>
        </w:rPr>
        <w:t>Where appropriate,</w:t>
      </w:r>
      <w:r w:rsidRPr="00FE64BD">
        <w:rPr>
          <w:rFonts w:ascii="Arial" w:hAnsi="Arial" w:cs="Arial"/>
        </w:rPr>
        <w:t xml:space="preserve"> the setting’s SENCO’s will work towards</w:t>
      </w:r>
      <w:r>
        <w:rPr>
          <w:rFonts w:ascii="Arial" w:hAnsi="Arial" w:cs="Arial"/>
        </w:rPr>
        <w:t xml:space="preserve"> gaining additional funding to ensure</w:t>
      </w:r>
      <w:r w:rsidR="00D53FD9" w:rsidRPr="00FE64BD">
        <w:rPr>
          <w:rFonts w:ascii="Arial" w:hAnsi="Arial" w:cs="Arial"/>
        </w:rPr>
        <w:t xml:space="preserve"> specialist equipment</w:t>
      </w:r>
      <w:r>
        <w:rPr>
          <w:rFonts w:ascii="Arial" w:hAnsi="Arial" w:cs="Arial"/>
        </w:rPr>
        <w:t>/ additional resources are obtained to support/ aid a child’s learning development within the setting</w:t>
      </w:r>
      <w:r w:rsidR="00D53FD9" w:rsidRPr="00FE64BD">
        <w:rPr>
          <w:rFonts w:ascii="Arial" w:hAnsi="Arial" w:cs="Arial"/>
        </w:rPr>
        <w:t xml:space="preserve">. </w:t>
      </w:r>
    </w:p>
    <w:p w14:paraId="5BCF2088" w14:textId="77777777" w:rsidR="00D53FD9" w:rsidRDefault="00D53FD9" w:rsidP="00D53FD9">
      <w:pPr>
        <w:pStyle w:val="NoSpacing"/>
      </w:pPr>
    </w:p>
    <w:p w14:paraId="341FE669" w14:textId="77777777" w:rsidR="00FE64BD" w:rsidRPr="00FE64BD" w:rsidRDefault="00D53FD9" w:rsidP="00FE64BD">
      <w:pPr>
        <w:pStyle w:val="NoSpacing"/>
        <w:spacing w:line="276" w:lineRule="auto"/>
        <w:rPr>
          <w:rFonts w:ascii="Arial" w:hAnsi="Arial" w:cs="Arial"/>
          <w:b/>
          <w:i/>
        </w:rPr>
      </w:pPr>
      <w:r w:rsidRPr="00FE64BD">
        <w:rPr>
          <w:rFonts w:ascii="Arial" w:hAnsi="Arial" w:cs="Arial"/>
          <w:b/>
          <w:i/>
        </w:rPr>
        <w:t>Teaching strategies</w:t>
      </w:r>
    </w:p>
    <w:p w14:paraId="46D71E4A" w14:textId="57E5665B" w:rsidR="00FE64BD" w:rsidRDefault="00F01036" w:rsidP="00FE64BD">
      <w:pPr>
        <w:pStyle w:val="NoSpacing"/>
        <w:numPr>
          <w:ilvl w:val="0"/>
          <w:numId w:val="4"/>
        </w:numPr>
        <w:spacing w:line="276" w:lineRule="auto"/>
        <w:rPr>
          <w:rFonts w:ascii="Arial" w:hAnsi="Arial" w:cs="Arial"/>
        </w:rPr>
      </w:pPr>
      <w:r>
        <w:rPr>
          <w:rFonts w:ascii="Arial" w:hAnsi="Arial" w:cs="Arial"/>
        </w:rPr>
        <w:t xml:space="preserve">All </w:t>
      </w:r>
      <w:r w:rsidR="00FE64BD">
        <w:rPr>
          <w:rFonts w:ascii="Arial" w:hAnsi="Arial" w:cs="Arial"/>
        </w:rPr>
        <w:t xml:space="preserve">our staff are </w:t>
      </w:r>
      <w:r>
        <w:rPr>
          <w:rFonts w:ascii="Arial" w:hAnsi="Arial" w:cs="Arial"/>
        </w:rPr>
        <w:t xml:space="preserve">trained in </w:t>
      </w:r>
      <w:r w:rsidR="00D53FD9" w:rsidRPr="00FE64BD">
        <w:rPr>
          <w:rFonts w:ascii="Arial" w:hAnsi="Arial" w:cs="Arial"/>
        </w:rPr>
        <w:t>early year</w:t>
      </w:r>
      <w:r w:rsidR="00FE64BD">
        <w:rPr>
          <w:rFonts w:ascii="Arial" w:hAnsi="Arial" w:cs="Arial"/>
        </w:rPr>
        <w:t>’</w:t>
      </w:r>
      <w:r w:rsidR="00D53FD9" w:rsidRPr="00FE64BD">
        <w:rPr>
          <w:rFonts w:ascii="Arial" w:hAnsi="Arial" w:cs="Arial"/>
        </w:rPr>
        <w:t>s practice</w:t>
      </w:r>
      <w:r w:rsidR="00FE64BD">
        <w:rPr>
          <w:rFonts w:ascii="Arial" w:hAnsi="Arial" w:cs="Arial"/>
        </w:rPr>
        <w:t xml:space="preserve"> and deployed appropriately throughout the setting</w:t>
      </w:r>
      <w:r w:rsidR="00D53FD9" w:rsidRPr="00FE64BD">
        <w:rPr>
          <w:rFonts w:ascii="Arial" w:hAnsi="Arial" w:cs="Arial"/>
        </w:rPr>
        <w:t>.</w:t>
      </w:r>
      <w:r w:rsidR="00FE64BD">
        <w:rPr>
          <w:rFonts w:ascii="Arial" w:hAnsi="Arial" w:cs="Arial"/>
        </w:rPr>
        <w:t xml:space="preserve"> </w:t>
      </w:r>
    </w:p>
    <w:p w14:paraId="45B1D60C" w14:textId="41DCCFE8" w:rsidR="00FE64BD" w:rsidRDefault="00FE64BD" w:rsidP="00FE64BD">
      <w:pPr>
        <w:pStyle w:val="NoSpacing"/>
        <w:numPr>
          <w:ilvl w:val="0"/>
          <w:numId w:val="4"/>
        </w:numPr>
        <w:spacing w:line="276" w:lineRule="auto"/>
        <w:rPr>
          <w:rFonts w:ascii="Arial" w:hAnsi="Arial" w:cs="Arial"/>
        </w:rPr>
      </w:pPr>
      <w:r>
        <w:rPr>
          <w:rFonts w:ascii="Arial" w:hAnsi="Arial" w:cs="Arial"/>
        </w:rPr>
        <w:t>S</w:t>
      </w:r>
      <w:r w:rsidR="00F01036">
        <w:rPr>
          <w:rFonts w:ascii="Arial" w:hAnsi="Arial" w:cs="Arial"/>
        </w:rPr>
        <w:t xml:space="preserve">taff members </w:t>
      </w:r>
      <w:r>
        <w:rPr>
          <w:rFonts w:ascii="Arial" w:hAnsi="Arial" w:cs="Arial"/>
        </w:rPr>
        <w:t xml:space="preserve">are </w:t>
      </w:r>
      <w:r w:rsidR="00F01036">
        <w:rPr>
          <w:rFonts w:ascii="Arial" w:hAnsi="Arial" w:cs="Arial"/>
        </w:rPr>
        <w:t>encouraged to join apprenticeship schemes to ensure continuous professional development.</w:t>
      </w:r>
      <w:r>
        <w:rPr>
          <w:rFonts w:ascii="Arial" w:hAnsi="Arial" w:cs="Arial"/>
        </w:rPr>
        <w:t xml:space="preserve"> </w:t>
      </w:r>
    </w:p>
    <w:p w14:paraId="526D6A0B" w14:textId="77777777" w:rsidR="00FE64BD" w:rsidRDefault="00FE64BD" w:rsidP="00FE64BD">
      <w:pPr>
        <w:pStyle w:val="NoSpacing"/>
        <w:numPr>
          <w:ilvl w:val="0"/>
          <w:numId w:val="4"/>
        </w:numPr>
        <w:spacing w:line="276" w:lineRule="auto"/>
        <w:rPr>
          <w:rFonts w:ascii="Arial" w:hAnsi="Arial" w:cs="Arial"/>
        </w:rPr>
      </w:pPr>
      <w:r w:rsidRPr="00FE64BD">
        <w:rPr>
          <w:rFonts w:ascii="Arial" w:hAnsi="Arial" w:cs="Arial"/>
          <w:b/>
        </w:rPr>
        <w:t>All staff</w:t>
      </w:r>
      <w:r>
        <w:rPr>
          <w:rFonts w:ascii="Arial" w:hAnsi="Arial" w:cs="Arial"/>
        </w:rPr>
        <w:t xml:space="preserve"> are encouraged to take an active part in continuous professional development and have access to courses and training, both internally (staff meetings/ online) and externally. </w:t>
      </w:r>
    </w:p>
    <w:p w14:paraId="4A8A001D" w14:textId="30081C73" w:rsidR="00A421C8" w:rsidRDefault="00A421C8" w:rsidP="00FE64BD">
      <w:pPr>
        <w:pStyle w:val="NoSpacing"/>
        <w:numPr>
          <w:ilvl w:val="0"/>
          <w:numId w:val="4"/>
        </w:numPr>
        <w:spacing w:line="276" w:lineRule="auto"/>
        <w:rPr>
          <w:rFonts w:ascii="Arial" w:hAnsi="Arial" w:cs="Arial"/>
        </w:rPr>
      </w:pPr>
      <w:r>
        <w:rPr>
          <w:rFonts w:ascii="Arial" w:hAnsi="Arial" w:cs="Arial"/>
        </w:rPr>
        <w:t>Staff receive</w:t>
      </w:r>
      <w:r w:rsidR="00D53FD9" w:rsidRPr="00FE64BD">
        <w:rPr>
          <w:rFonts w:ascii="Arial" w:hAnsi="Arial" w:cs="Arial"/>
        </w:rPr>
        <w:t xml:space="preserve"> </w:t>
      </w:r>
      <w:r w:rsidR="00F01036">
        <w:rPr>
          <w:rFonts w:ascii="Arial" w:hAnsi="Arial" w:cs="Arial"/>
        </w:rPr>
        <w:t xml:space="preserve">training on </w:t>
      </w:r>
      <w:r w:rsidR="00FE64BD">
        <w:rPr>
          <w:rFonts w:ascii="Arial" w:hAnsi="Arial" w:cs="Arial"/>
        </w:rPr>
        <w:t>specific</w:t>
      </w:r>
      <w:r w:rsidR="00F01036">
        <w:rPr>
          <w:rFonts w:ascii="Arial" w:hAnsi="Arial" w:cs="Arial"/>
        </w:rPr>
        <w:t xml:space="preserve"> SEND such as</w:t>
      </w:r>
      <w:r w:rsidR="00FE64BD">
        <w:rPr>
          <w:rFonts w:ascii="Arial" w:hAnsi="Arial" w:cs="Arial"/>
        </w:rPr>
        <w:t xml:space="preserve"> </w:t>
      </w:r>
      <w:r w:rsidR="00D53FD9" w:rsidRPr="00FE64BD">
        <w:rPr>
          <w:rFonts w:ascii="Arial" w:hAnsi="Arial" w:cs="Arial"/>
        </w:rPr>
        <w:t>ASD</w:t>
      </w:r>
      <w:r w:rsidR="00FE64BD">
        <w:rPr>
          <w:rFonts w:ascii="Arial" w:hAnsi="Arial" w:cs="Arial"/>
        </w:rPr>
        <w:t xml:space="preserve"> awareness</w:t>
      </w:r>
      <w:r>
        <w:rPr>
          <w:rFonts w:ascii="Arial" w:hAnsi="Arial" w:cs="Arial"/>
        </w:rPr>
        <w:t xml:space="preserve">. </w:t>
      </w:r>
    </w:p>
    <w:p w14:paraId="2B332364" w14:textId="77777777" w:rsidR="00394F11" w:rsidRPr="00394F11" w:rsidRDefault="00D53FD9" w:rsidP="00394F11">
      <w:pPr>
        <w:pStyle w:val="NoSpacing"/>
        <w:numPr>
          <w:ilvl w:val="0"/>
          <w:numId w:val="4"/>
        </w:numPr>
        <w:spacing w:line="276" w:lineRule="auto"/>
        <w:rPr>
          <w:b/>
        </w:rPr>
      </w:pPr>
      <w:r w:rsidRPr="00394F11">
        <w:rPr>
          <w:rFonts w:ascii="Arial" w:hAnsi="Arial" w:cs="Arial"/>
        </w:rPr>
        <w:t xml:space="preserve">We use the </w:t>
      </w:r>
      <w:r w:rsidR="00A421C8" w:rsidRPr="00394F11">
        <w:rPr>
          <w:rFonts w:ascii="Arial" w:hAnsi="Arial" w:cs="Arial"/>
        </w:rPr>
        <w:t>‘EYFS’ and ‘</w:t>
      </w:r>
      <w:r w:rsidRPr="00394F11">
        <w:rPr>
          <w:rFonts w:ascii="Arial" w:hAnsi="Arial" w:cs="Arial"/>
        </w:rPr>
        <w:t>Best Practice Guidance document</w:t>
      </w:r>
      <w:r w:rsidR="00A421C8" w:rsidRPr="00394F11">
        <w:rPr>
          <w:rFonts w:ascii="Arial" w:hAnsi="Arial" w:cs="Arial"/>
        </w:rPr>
        <w:t>’</w:t>
      </w:r>
      <w:r w:rsidRPr="00394F11">
        <w:rPr>
          <w:rFonts w:ascii="Arial" w:hAnsi="Arial" w:cs="Arial"/>
        </w:rPr>
        <w:t xml:space="preserve"> to support our teaching.  This document sets out a range of teaching strategies which can be used to support children such as t</w:t>
      </w:r>
      <w:r w:rsidR="00A421C8" w:rsidRPr="00394F11">
        <w:rPr>
          <w:rFonts w:ascii="Arial" w:hAnsi="Arial" w:cs="Arial"/>
        </w:rPr>
        <w:t>he use of visual resources and ‘</w:t>
      </w:r>
      <w:proofErr w:type="spellStart"/>
      <w:r w:rsidR="00A421C8" w:rsidRPr="00394F11">
        <w:rPr>
          <w:rFonts w:ascii="Arial" w:hAnsi="Arial" w:cs="Arial"/>
        </w:rPr>
        <w:t>m</w:t>
      </w:r>
      <w:r w:rsidRPr="00394F11">
        <w:rPr>
          <w:rFonts w:ascii="Arial" w:hAnsi="Arial" w:cs="Arial"/>
        </w:rPr>
        <w:t>akaton</w:t>
      </w:r>
      <w:proofErr w:type="spellEnd"/>
      <w:r w:rsidR="00A421C8" w:rsidRPr="00394F11">
        <w:rPr>
          <w:rFonts w:ascii="Arial" w:hAnsi="Arial" w:cs="Arial"/>
        </w:rPr>
        <w:t>’</w:t>
      </w:r>
      <w:r w:rsidRPr="00394F11">
        <w:rPr>
          <w:rFonts w:ascii="Arial" w:hAnsi="Arial" w:cs="Arial"/>
        </w:rPr>
        <w:t xml:space="preserve"> signing.  The book is divided into universal, targeted and personalised levels to enable us to support children in the four broad areas of need.  The areas are identified in the SEND code of practice and</w:t>
      </w:r>
      <w:r w:rsidR="00A421C8" w:rsidRPr="00394F11">
        <w:rPr>
          <w:rFonts w:ascii="Arial" w:hAnsi="Arial" w:cs="Arial"/>
        </w:rPr>
        <w:t xml:space="preserve"> comprises; C</w:t>
      </w:r>
      <w:r w:rsidRPr="00394F11">
        <w:rPr>
          <w:rFonts w:ascii="Arial" w:hAnsi="Arial" w:cs="Arial"/>
        </w:rPr>
        <w:t>ommunication and interaction</w:t>
      </w:r>
      <w:r w:rsidR="00A421C8" w:rsidRPr="00394F11">
        <w:rPr>
          <w:rFonts w:ascii="Arial" w:hAnsi="Arial" w:cs="Arial"/>
        </w:rPr>
        <w:t xml:space="preserve">, </w:t>
      </w:r>
      <w:r w:rsidRPr="00394F11">
        <w:rPr>
          <w:rFonts w:ascii="Arial" w:hAnsi="Arial" w:cs="Arial"/>
        </w:rPr>
        <w:t>Cognitive and learning</w:t>
      </w:r>
      <w:r w:rsidR="00A421C8" w:rsidRPr="00394F11">
        <w:rPr>
          <w:rFonts w:ascii="Arial" w:hAnsi="Arial" w:cs="Arial"/>
        </w:rPr>
        <w:t xml:space="preserve">, </w:t>
      </w:r>
      <w:r w:rsidRPr="00394F11">
        <w:rPr>
          <w:rFonts w:ascii="Arial" w:hAnsi="Arial" w:cs="Arial"/>
        </w:rPr>
        <w:t>Social emotional and mental health</w:t>
      </w:r>
      <w:r w:rsidR="00A421C8" w:rsidRPr="00394F11">
        <w:rPr>
          <w:rFonts w:ascii="Arial" w:hAnsi="Arial" w:cs="Arial"/>
        </w:rPr>
        <w:t xml:space="preserve">, </w:t>
      </w:r>
      <w:r w:rsidRPr="00394F11">
        <w:rPr>
          <w:rFonts w:ascii="Arial" w:hAnsi="Arial" w:cs="Arial"/>
        </w:rPr>
        <w:t>Physical/sensory difficulties</w:t>
      </w:r>
      <w:r w:rsidR="00394F11" w:rsidRPr="00394F11">
        <w:rPr>
          <w:rFonts w:ascii="Arial" w:hAnsi="Arial" w:cs="Arial"/>
        </w:rPr>
        <w:t>.</w:t>
      </w:r>
    </w:p>
    <w:p w14:paraId="63E17869" w14:textId="77777777" w:rsidR="00394F11" w:rsidRDefault="00394F11" w:rsidP="00D53FD9">
      <w:pPr>
        <w:pStyle w:val="NoSpacing"/>
        <w:rPr>
          <w:b/>
        </w:rPr>
      </w:pPr>
    </w:p>
    <w:p w14:paraId="5BD5401D" w14:textId="77777777" w:rsidR="00394F11" w:rsidRDefault="00394F11" w:rsidP="00D53FD9">
      <w:pPr>
        <w:pStyle w:val="NoSpacing"/>
        <w:rPr>
          <w:b/>
        </w:rPr>
      </w:pPr>
    </w:p>
    <w:p w14:paraId="1F098EED" w14:textId="77777777" w:rsidR="00D53FD9" w:rsidRPr="00A421C8" w:rsidRDefault="00D53FD9" w:rsidP="00D53FD9">
      <w:pPr>
        <w:pStyle w:val="NoSpacing"/>
        <w:rPr>
          <w:rFonts w:ascii="Arial" w:hAnsi="Arial" w:cs="Arial"/>
          <w:b/>
          <w:i/>
        </w:rPr>
      </w:pPr>
      <w:r w:rsidRPr="00A421C8">
        <w:rPr>
          <w:rFonts w:ascii="Arial" w:hAnsi="Arial" w:cs="Arial"/>
          <w:b/>
          <w:i/>
        </w:rPr>
        <w:t>What additional support does the setting provide for children with additional needs or SEND?</w:t>
      </w:r>
    </w:p>
    <w:p w14:paraId="4CBCCD46" w14:textId="77777777" w:rsidR="00D53FD9" w:rsidRPr="00A421C8" w:rsidRDefault="00D53FD9" w:rsidP="00D53FD9">
      <w:pPr>
        <w:pStyle w:val="NoSpacing"/>
        <w:rPr>
          <w:rFonts w:ascii="Arial" w:hAnsi="Arial" w:cs="Arial"/>
        </w:rPr>
      </w:pPr>
    </w:p>
    <w:p w14:paraId="021BD298" w14:textId="3817071B" w:rsidR="00A421C8" w:rsidRDefault="00A421C8" w:rsidP="00A421C8">
      <w:pPr>
        <w:pStyle w:val="NoSpacing"/>
        <w:spacing w:line="276" w:lineRule="auto"/>
        <w:rPr>
          <w:rFonts w:ascii="Arial" w:hAnsi="Arial" w:cs="Arial"/>
        </w:rPr>
      </w:pPr>
      <w:r>
        <w:rPr>
          <w:rFonts w:ascii="Arial" w:hAnsi="Arial" w:cs="Arial"/>
        </w:rPr>
        <w:t xml:space="preserve">If a child has a targeted plan and is </w:t>
      </w:r>
      <w:r w:rsidR="00D53FD9" w:rsidRPr="00A421C8">
        <w:rPr>
          <w:rFonts w:ascii="Arial" w:hAnsi="Arial" w:cs="Arial"/>
        </w:rPr>
        <w:t>making insufficient progress</w:t>
      </w:r>
      <w:r>
        <w:rPr>
          <w:rFonts w:ascii="Arial" w:hAnsi="Arial" w:cs="Arial"/>
        </w:rPr>
        <w:t>, th</w:t>
      </w:r>
      <w:r w:rsidR="00ED78AF">
        <w:rPr>
          <w:rFonts w:ascii="Arial" w:hAnsi="Arial" w:cs="Arial"/>
        </w:rPr>
        <w:t xml:space="preserve">e </w:t>
      </w:r>
      <w:proofErr w:type="spellStart"/>
      <w:r w:rsidR="00ED78AF">
        <w:rPr>
          <w:rFonts w:ascii="Arial" w:hAnsi="Arial" w:cs="Arial"/>
        </w:rPr>
        <w:t>SENCo</w:t>
      </w:r>
      <w:proofErr w:type="spellEnd"/>
      <w:r w:rsidR="00ED78AF">
        <w:rPr>
          <w:rFonts w:ascii="Arial" w:hAnsi="Arial" w:cs="Arial"/>
        </w:rPr>
        <w:t xml:space="preserve"> and ‘Key Person’ to the</w:t>
      </w:r>
      <w:r>
        <w:rPr>
          <w:rFonts w:ascii="Arial" w:hAnsi="Arial" w:cs="Arial"/>
        </w:rPr>
        <w:t xml:space="preserve"> child will discuss</w:t>
      </w:r>
      <w:r w:rsidR="00D53FD9" w:rsidRPr="00A421C8">
        <w:rPr>
          <w:rFonts w:ascii="Arial" w:hAnsi="Arial" w:cs="Arial"/>
        </w:rPr>
        <w:t xml:space="preserve"> the </w:t>
      </w:r>
      <w:r>
        <w:rPr>
          <w:rFonts w:ascii="Arial" w:hAnsi="Arial" w:cs="Arial"/>
        </w:rPr>
        <w:t xml:space="preserve">potential need </w:t>
      </w:r>
      <w:r w:rsidR="00F01036">
        <w:rPr>
          <w:rFonts w:ascii="Arial" w:hAnsi="Arial" w:cs="Arial"/>
        </w:rPr>
        <w:t xml:space="preserve">with parents/ carers </w:t>
      </w:r>
      <w:r>
        <w:rPr>
          <w:rFonts w:ascii="Arial" w:hAnsi="Arial" w:cs="Arial"/>
        </w:rPr>
        <w:t xml:space="preserve">to make contact and refer to external services, such as specialist learning teaching or </w:t>
      </w:r>
      <w:r w:rsidR="00D53FD9" w:rsidRPr="00A421C8">
        <w:rPr>
          <w:rFonts w:ascii="Arial" w:hAnsi="Arial" w:cs="Arial"/>
        </w:rPr>
        <w:t>speech and language therapy</w:t>
      </w:r>
      <w:r w:rsidR="00ED78AF">
        <w:rPr>
          <w:rFonts w:ascii="Arial" w:hAnsi="Arial" w:cs="Arial"/>
        </w:rPr>
        <w:t>, in order to support the</w:t>
      </w:r>
      <w:r>
        <w:rPr>
          <w:rFonts w:ascii="Arial" w:hAnsi="Arial" w:cs="Arial"/>
        </w:rPr>
        <w:t xml:space="preserve"> child further</w:t>
      </w:r>
      <w:r w:rsidR="00D53FD9" w:rsidRPr="00A421C8">
        <w:rPr>
          <w:rFonts w:ascii="Arial" w:hAnsi="Arial" w:cs="Arial"/>
        </w:rPr>
        <w:t xml:space="preserve">. </w:t>
      </w:r>
      <w:r>
        <w:rPr>
          <w:rFonts w:ascii="Arial" w:hAnsi="Arial" w:cs="Arial"/>
        </w:rPr>
        <w:t>We may;</w:t>
      </w:r>
    </w:p>
    <w:p w14:paraId="006AD4BC" w14:textId="2EC80DDB" w:rsidR="00A421C8" w:rsidRDefault="00A421C8" w:rsidP="00A421C8">
      <w:pPr>
        <w:pStyle w:val="NoSpacing"/>
        <w:numPr>
          <w:ilvl w:val="0"/>
          <w:numId w:val="7"/>
        </w:numPr>
        <w:spacing w:line="276" w:lineRule="auto"/>
        <w:rPr>
          <w:rFonts w:ascii="Arial" w:hAnsi="Arial" w:cs="Arial"/>
        </w:rPr>
      </w:pPr>
      <w:r>
        <w:rPr>
          <w:rFonts w:ascii="Arial" w:hAnsi="Arial" w:cs="Arial"/>
        </w:rPr>
        <w:t xml:space="preserve">Request a visit from an Equality and Inclusion Advisor (from the local authority), who would come to the setting and observe the environment, our resources and our </w:t>
      </w:r>
      <w:r>
        <w:rPr>
          <w:rFonts w:ascii="Arial" w:hAnsi="Arial" w:cs="Arial"/>
        </w:rPr>
        <w:lastRenderedPageBreak/>
        <w:t>practice</w:t>
      </w:r>
      <w:r w:rsidR="00F83AA2">
        <w:rPr>
          <w:rFonts w:ascii="Arial" w:hAnsi="Arial" w:cs="Arial"/>
        </w:rPr>
        <w:t>. They</w:t>
      </w:r>
      <w:r>
        <w:rPr>
          <w:rFonts w:ascii="Arial" w:hAnsi="Arial" w:cs="Arial"/>
        </w:rPr>
        <w:t xml:space="preserve"> make possible suggestions as to where we could change/ enhance best practice and support children in an alternative way to what we already may have in place.</w:t>
      </w:r>
    </w:p>
    <w:p w14:paraId="1D6FD6AA" w14:textId="1BA3EDBB" w:rsidR="00A421C8" w:rsidRDefault="00A421C8" w:rsidP="00A421C8">
      <w:pPr>
        <w:pStyle w:val="NoSpacing"/>
        <w:numPr>
          <w:ilvl w:val="0"/>
          <w:numId w:val="7"/>
        </w:numPr>
        <w:spacing w:line="276" w:lineRule="auto"/>
        <w:rPr>
          <w:rFonts w:ascii="Arial" w:hAnsi="Arial" w:cs="Arial"/>
        </w:rPr>
      </w:pPr>
      <w:r w:rsidRPr="00A421C8">
        <w:rPr>
          <w:rFonts w:ascii="Arial" w:hAnsi="Arial" w:cs="Arial"/>
        </w:rPr>
        <w:t>With parental consent</w:t>
      </w:r>
      <w:r w:rsidR="00D53FD9" w:rsidRPr="00A421C8">
        <w:rPr>
          <w:rFonts w:ascii="Arial" w:hAnsi="Arial" w:cs="Arial"/>
        </w:rPr>
        <w:t xml:space="preserve"> </w:t>
      </w:r>
      <w:r w:rsidRPr="00A421C8">
        <w:rPr>
          <w:rFonts w:ascii="Arial" w:hAnsi="Arial" w:cs="Arial"/>
        </w:rPr>
        <w:t xml:space="preserve">we could make a referral to the Specialist Teaching and Learning Service through the Local Inclusion Forum Team (LIFT) meeting, which is held 6 times and year and is attended regularly by one of our SENCO’s. If the referral is accepted, a specialist teacher would then visit your child </w:t>
      </w:r>
      <w:r w:rsidR="00394F11">
        <w:rPr>
          <w:rFonts w:ascii="Arial" w:hAnsi="Arial" w:cs="Arial"/>
        </w:rPr>
        <w:t xml:space="preserve">within the setting </w:t>
      </w:r>
      <w:r w:rsidRPr="00A421C8">
        <w:rPr>
          <w:rFonts w:ascii="Arial" w:hAnsi="Arial" w:cs="Arial"/>
        </w:rPr>
        <w:t>to provide additional advice and guidance</w:t>
      </w:r>
      <w:r w:rsidR="00B41FD5">
        <w:rPr>
          <w:rFonts w:ascii="Arial" w:hAnsi="Arial" w:cs="Arial"/>
        </w:rPr>
        <w:t>.</w:t>
      </w:r>
      <w:r w:rsidRPr="00A421C8">
        <w:rPr>
          <w:rFonts w:ascii="Arial" w:hAnsi="Arial" w:cs="Arial"/>
        </w:rPr>
        <w:t xml:space="preserve"> </w:t>
      </w:r>
      <w:r w:rsidR="00B41FD5">
        <w:rPr>
          <w:rFonts w:ascii="Arial" w:hAnsi="Arial" w:cs="Arial"/>
        </w:rPr>
        <w:t>They</w:t>
      </w:r>
      <w:r w:rsidRPr="00A421C8">
        <w:rPr>
          <w:rFonts w:ascii="Arial" w:hAnsi="Arial" w:cs="Arial"/>
        </w:rPr>
        <w:t xml:space="preserve"> may make further referrals to</w:t>
      </w:r>
      <w:r w:rsidR="00394F11">
        <w:rPr>
          <w:rFonts w:ascii="Arial" w:hAnsi="Arial" w:cs="Arial"/>
        </w:rPr>
        <w:t xml:space="preserve"> other services, such as speech and language for example, </w:t>
      </w:r>
      <w:r w:rsidRPr="00A421C8">
        <w:rPr>
          <w:rFonts w:ascii="Arial" w:hAnsi="Arial" w:cs="Arial"/>
        </w:rPr>
        <w:t xml:space="preserve">and would </w:t>
      </w:r>
      <w:r w:rsidR="00394F11">
        <w:rPr>
          <w:rFonts w:ascii="Arial" w:hAnsi="Arial" w:cs="Arial"/>
        </w:rPr>
        <w:t xml:space="preserve">look ahead to </w:t>
      </w:r>
      <w:r w:rsidRPr="00A421C8">
        <w:rPr>
          <w:rFonts w:ascii="Arial" w:hAnsi="Arial" w:cs="Arial"/>
        </w:rPr>
        <w:t>support your child’s transition to school.  We would work closely with you through each stage of the process.</w:t>
      </w:r>
    </w:p>
    <w:p w14:paraId="668B023B" w14:textId="77777777" w:rsidR="00394F11" w:rsidRDefault="00394F11" w:rsidP="00A421C8">
      <w:pPr>
        <w:pStyle w:val="NoSpacing"/>
        <w:numPr>
          <w:ilvl w:val="0"/>
          <w:numId w:val="7"/>
        </w:numPr>
        <w:spacing w:line="276" w:lineRule="auto"/>
        <w:rPr>
          <w:rFonts w:ascii="Arial" w:hAnsi="Arial" w:cs="Arial"/>
        </w:rPr>
      </w:pPr>
      <w:r>
        <w:rPr>
          <w:rFonts w:ascii="Arial" w:hAnsi="Arial" w:cs="Arial"/>
        </w:rPr>
        <w:t>A child who may have previously been on a targeted plan may now be introduced to a personalised plan, which provides three targets for us to work towards with a child in a more detailed sense.</w:t>
      </w:r>
    </w:p>
    <w:p w14:paraId="7DE16D41" w14:textId="77777777" w:rsidR="00394F11" w:rsidRPr="00A421C8" w:rsidRDefault="00394F11" w:rsidP="00A421C8">
      <w:pPr>
        <w:pStyle w:val="NoSpacing"/>
        <w:numPr>
          <w:ilvl w:val="0"/>
          <w:numId w:val="7"/>
        </w:numPr>
        <w:spacing w:line="276" w:lineRule="auto"/>
        <w:rPr>
          <w:rFonts w:ascii="Arial" w:hAnsi="Arial" w:cs="Arial"/>
        </w:rPr>
      </w:pPr>
      <w:r>
        <w:rPr>
          <w:rFonts w:ascii="Arial" w:hAnsi="Arial" w:cs="Arial"/>
        </w:rPr>
        <w:t>With your permission, the setting’s SENCO’s also have the opportunity to make referrals to the Paediatrician and Speech and Language services on parents/ carers behalf.</w:t>
      </w:r>
    </w:p>
    <w:p w14:paraId="4C295AA3" w14:textId="77777777" w:rsidR="00D53FD9" w:rsidRDefault="00D53FD9" w:rsidP="00D53FD9">
      <w:pPr>
        <w:pStyle w:val="NoSpacing"/>
      </w:pPr>
    </w:p>
    <w:p w14:paraId="6986FB26" w14:textId="77777777" w:rsidR="00D53FD9" w:rsidRPr="00394F11" w:rsidRDefault="00D53FD9" w:rsidP="00D53FD9">
      <w:pPr>
        <w:pStyle w:val="NoSpacing"/>
        <w:rPr>
          <w:rFonts w:ascii="Arial" w:hAnsi="Arial" w:cs="Arial"/>
          <w:b/>
          <w:i/>
        </w:rPr>
      </w:pPr>
      <w:r w:rsidRPr="00394F11">
        <w:rPr>
          <w:rFonts w:ascii="Arial" w:hAnsi="Arial" w:cs="Arial"/>
          <w:b/>
          <w:i/>
        </w:rPr>
        <w:t>How do you ensure children with additional needs or SEND can be included in the same activities as other children, including trips?</w:t>
      </w:r>
    </w:p>
    <w:p w14:paraId="7A5DDC22" w14:textId="77777777" w:rsidR="00D53FD9" w:rsidRPr="00394F11" w:rsidRDefault="00D53FD9" w:rsidP="00D53FD9">
      <w:pPr>
        <w:pStyle w:val="NoSpacing"/>
        <w:rPr>
          <w:rFonts w:ascii="Arial" w:hAnsi="Arial" w:cs="Arial"/>
          <w:i/>
        </w:rPr>
      </w:pPr>
    </w:p>
    <w:p w14:paraId="7DD303CD" w14:textId="77777777" w:rsidR="00394F11" w:rsidRDefault="00D53FD9" w:rsidP="00D53FD9">
      <w:pPr>
        <w:pStyle w:val="NoSpacing"/>
        <w:rPr>
          <w:rFonts w:ascii="Arial" w:hAnsi="Arial" w:cs="Arial"/>
        </w:rPr>
      </w:pPr>
      <w:r w:rsidRPr="00394F11">
        <w:rPr>
          <w:rFonts w:ascii="Arial" w:hAnsi="Arial" w:cs="Arial"/>
        </w:rPr>
        <w:t>A commitment to inclusive practice that enables all children to be included is at the heart of our work</w:t>
      </w:r>
      <w:r w:rsidR="00394F11">
        <w:rPr>
          <w:rFonts w:ascii="Arial" w:hAnsi="Arial" w:cs="Arial"/>
        </w:rPr>
        <w:t xml:space="preserve"> here at Steps to School Day Nursery</w:t>
      </w:r>
      <w:r w:rsidRPr="00394F11">
        <w:rPr>
          <w:rFonts w:ascii="Arial" w:hAnsi="Arial" w:cs="Arial"/>
        </w:rPr>
        <w:t xml:space="preserve">.  </w:t>
      </w:r>
    </w:p>
    <w:p w14:paraId="2345CEA1" w14:textId="77777777" w:rsidR="00394F11" w:rsidRDefault="00394F11" w:rsidP="00D53FD9">
      <w:pPr>
        <w:pStyle w:val="NoSpacing"/>
        <w:rPr>
          <w:rFonts w:ascii="Arial" w:hAnsi="Arial" w:cs="Arial"/>
        </w:rPr>
      </w:pPr>
    </w:p>
    <w:p w14:paraId="4814B368" w14:textId="77777777" w:rsidR="00D53FD9" w:rsidRPr="00394F11" w:rsidRDefault="00394F11" w:rsidP="00D53FD9">
      <w:pPr>
        <w:pStyle w:val="NoSpacing"/>
        <w:rPr>
          <w:rFonts w:ascii="Arial" w:hAnsi="Arial" w:cs="Arial"/>
        </w:rPr>
      </w:pPr>
      <w:r>
        <w:rPr>
          <w:rFonts w:ascii="Arial" w:hAnsi="Arial" w:cs="Arial"/>
        </w:rPr>
        <w:t>A</w:t>
      </w:r>
      <w:r w:rsidR="00D53FD9" w:rsidRPr="00394F11">
        <w:rPr>
          <w:rFonts w:ascii="Arial" w:hAnsi="Arial" w:cs="Arial"/>
        </w:rPr>
        <w:t xml:space="preserve"> child’s </w:t>
      </w:r>
      <w:r>
        <w:rPr>
          <w:rFonts w:ascii="Arial" w:hAnsi="Arial" w:cs="Arial"/>
        </w:rPr>
        <w:t>‘K</w:t>
      </w:r>
      <w:r w:rsidR="00D53FD9" w:rsidRPr="00394F11">
        <w:rPr>
          <w:rFonts w:ascii="Arial" w:hAnsi="Arial" w:cs="Arial"/>
        </w:rPr>
        <w:t>ey</w:t>
      </w:r>
      <w:r>
        <w:rPr>
          <w:rFonts w:ascii="Arial" w:hAnsi="Arial" w:cs="Arial"/>
        </w:rPr>
        <w:t xml:space="preserve"> Person’</w:t>
      </w:r>
      <w:r w:rsidR="00D53FD9" w:rsidRPr="00394F11">
        <w:rPr>
          <w:rFonts w:ascii="Arial" w:hAnsi="Arial" w:cs="Arial"/>
        </w:rPr>
        <w:t xml:space="preserve"> </w:t>
      </w:r>
      <w:r>
        <w:rPr>
          <w:rFonts w:ascii="Arial" w:hAnsi="Arial" w:cs="Arial"/>
        </w:rPr>
        <w:t xml:space="preserve">here </w:t>
      </w:r>
      <w:r w:rsidR="00D53FD9" w:rsidRPr="00394F11">
        <w:rPr>
          <w:rFonts w:ascii="Arial" w:hAnsi="Arial" w:cs="Arial"/>
        </w:rPr>
        <w:t>will ensure that any planned activities are suitably adapted to meet your child’s needs.</w:t>
      </w:r>
    </w:p>
    <w:p w14:paraId="5D336A1B" w14:textId="77777777" w:rsidR="00D53FD9" w:rsidRPr="00394F11" w:rsidRDefault="00D53FD9" w:rsidP="00D53FD9">
      <w:pPr>
        <w:pStyle w:val="NoSpacing"/>
        <w:rPr>
          <w:rFonts w:ascii="Arial" w:hAnsi="Arial" w:cs="Arial"/>
        </w:rPr>
      </w:pPr>
    </w:p>
    <w:p w14:paraId="187A7909" w14:textId="77777777" w:rsidR="00D53FD9" w:rsidRPr="00394F11" w:rsidRDefault="00394F11" w:rsidP="00D53FD9">
      <w:pPr>
        <w:pStyle w:val="NoSpacing"/>
        <w:rPr>
          <w:rFonts w:ascii="Arial" w:hAnsi="Arial" w:cs="Arial"/>
        </w:rPr>
      </w:pPr>
      <w:r>
        <w:rPr>
          <w:rFonts w:ascii="Arial" w:hAnsi="Arial" w:cs="Arial"/>
        </w:rPr>
        <w:t xml:space="preserve">In the event of trips occurring, or external agencies brought in to the learning environment, </w:t>
      </w:r>
      <w:r w:rsidR="00D53FD9" w:rsidRPr="00394F11">
        <w:rPr>
          <w:rFonts w:ascii="Arial" w:hAnsi="Arial" w:cs="Arial"/>
        </w:rPr>
        <w:t>we revise our risk assessment</w:t>
      </w:r>
      <w:r>
        <w:rPr>
          <w:rFonts w:ascii="Arial" w:hAnsi="Arial" w:cs="Arial"/>
        </w:rPr>
        <w:t>s accordingly</w:t>
      </w:r>
      <w:r w:rsidR="00D53FD9" w:rsidRPr="00394F11">
        <w:rPr>
          <w:rFonts w:ascii="Arial" w:hAnsi="Arial" w:cs="Arial"/>
        </w:rPr>
        <w:t xml:space="preserve"> to take account of any new conditions that may cause children to be at risk.  A first aid box and emergency details are always taken with us and we welcome a</w:t>
      </w:r>
      <w:r>
        <w:rPr>
          <w:rFonts w:ascii="Arial" w:hAnsi="Arial" w:cs="Arial"/>
        </w:rPr>
        <w:t>ny parent helpers</w:t>
      </w:r>
      <w:r w:rsidR="00D53FD9" w:rsidRPr="00394F11">
        <w:rPr>
          <w:rFonts w:ascii="Arial" w:hAnsi="Arial" w:cs="Arial"/>
        </w:rPr>
        <w:t>.</w:t>
      </w:r>
    </w:p>
    <w:p w14:paraId="2D81FEF9" w14:textId="77777777" w:rsidR="00D53FD9" w:rsidRPr="00394F11" w:rsidRDefault="00D53FD9" w:rsidP="00D53FD9">
      <w:pPr>
        <w:pStyle w:val="NoSpacing"/>
        <w:rPr>
          <w:rFonts w:ascii="Arial" w:hAnsi="Arial" w:cs="Arial"/>
        </w:rPr>
      </w:pPr>
    </w:p>
    <w:p w14:paraId="6F1F72D7" w14:textId="77777777" w:rsidR="00D53FD9" w:rsidRPr="00394F11" w:rsidRDefault="00D53FD9" w:rsidP="00D53FD9">
      <w:pPr>
        <w:pStyle w:val="NoSpacing"/>
        <w:rPr>
          <w:rFonts w:ascii="Arial" w:hAnsi="Arial" w:cs="Arial"/>
          <w:b/>
          <w:i/>
        </w:rPr>
      </w:pPr>
      <w:r w:rsidRPr="00394F11">
        <w:rPr>
          <w:rFonts w:ascii="Arial" w:hAnsi="Arial" w:cs="Arial"/>
          <w:b/>
          <w:i/>
        </w:rPr>
        <w:t>How accessible is the building for children with mobility difficulties/wheelchair users?</w:t>
      </w:r>
    </w:p>
    <w:p w14:paraId="2485A0E3" w14:textId="77777777" w:rsidR="00D53FD9" w:rsidRDefault="00D53FD9" w:rsidP="00D53FD9">
      <w:pPr>
        <w:pStyle w:val="NoSpacing"/>
      </w:pPr>
    </w:p>
    <w:p w14:paraId="3579E4D4" w14:textId="77777777" w:rsidR="00962A6F" w:rsidRPr="00962A6F" w:rsidRDefault="00394F11" w:rsidP="00D53FD9">
      <w:pPr>
        <w:pStyle w:val="NoSpacing"/>
        <w:rPr>
          <w:rFonts w:ascii="Arial" w:hAnsi="Arial" w:cs="Arial"/>
        </w:rPr>
      </w:pPr>
      <w:r w:rsidRPr="00962A6F">
        <w:rPr>
          <w:rFonts w:ascii="Arial" w:hAnsi="Arial" w:cs="Arial"/>
        </w:rPr>
        <w:t>The setting</w:t>
      </w:r>
      <w:r w:rsidR="00D53FD9" w:rsidRPr="00962A6F">
        <w:rPr>
          <w:rFonts w:ascii="Arial" w:hAnsi="Arial" w:cs="Arial"/>
        </w:rPr>
        <w:t xml:space="preserve"> is </w:t>
      </w:r>
      <w:r w:rsidRPr="00962A6F">
        <w:rPr>
          <w:rFonts w:ascii="Arial" w:hAnsi="Arial" w:cs="Arial"/>
        </w:rPr>
        <w:t xml:space="preserve">set within the lovely, bustling village of Borough Green, situated on the </w:t>
      </w:r>
      <w:r w:rsidR="00962A6F" w:rsidRPr="00962A6F">
        <w:rPr>
          <w:rFonts w:ascii="Arial" w:hAnsi="Arial" w:cs="Arial"/>
        </w:rPr>
        <w:t xml:space="preserve">secure </w:t>
      </w:r>
      <w:r w:rsidRPr="00962A6F">
        <w:rPr>
          <w:rFonts w:ascii="Arial" w:hAnsi="Arial" w:cs="Arial"/>
        </w:rPr>
        <w:t xml:space="preserve">site of Borough Green Primary School. </w:t>
      </w:r>
    </w:p>
    <w:p w14:paraId="204C73FB" w14:textId="77777777" w:rsidR="00962A6F" w:rsidRPr="00962A6F" w:rsidRDefault="00962A6F" w:rsidP="00D53FD9">
      <w:pPr>
        <w:pStyle w:val="NoSpacing"/>
        <w:rPr>
          <w:rFonts w:ascii="Arial" w:hAnsi="Arial" w:cs="Arial"/>
        </w:rPr>
      </w:pPr>
    </w:p>
    <w:p w14:paraId="300A2B4B" w14:textId="77777777" w:rsidR="00962A6F" w:rsidRPr="00962A6F" w:rsidRDefault="00962A6F" w:rsidP="00D53FD9">
      <w:pPr>
        <w:pStyle w:val="NoSpacing"/>
        <w:rPr>
          <w:rFonts w:ascii="Arial" w:hAnsi="Arial" w:cs="Arial"/>
        </w:rPr>
      </w:pPr>
      <w:r w:rsidRPr="00962A6F">
        <w:rPr>
          <w:rFonts w:ascii="Arial" w:hAnsi="Arial" w:cs="Arial"/>
        </w:rPr>
        <w:t xml:space="preserve">We have two buildings </w:t>
      </w:r>
      <w:r w:rsidR="00394F11" w:rsidRPr="00962A6F">
        <w:rPr>
          <w:rFonts w:ascii="Arial" w:hAnsi="Arial" w:cs="Arial"/>
        </w:rPr>
        <w:t xml:space="preserve">housing our full session </w:t>
      </w:r>
      <w:r w:rsidRPr="00962A6F">
        <w:rPr>
          <w:rFonts w:ascii="Arial" w:hAnsi="Arial" w:cs="Arial"/>
        </w:rPr>
        <w:t>nursery day care</w:t>
      </w:r>
      <w:r w:rsidR="00394F11" w:rsidRPr="00962A6F">
        <w:rPr>
          <w:rFonts w:ascii="Arial" w:hAnsi="Arial" w:cs="Arial"/>
        </w:rPr>
        <w:t>, a classroom located within the Primary School</w:t>
      </w:r>
      <w:r w:rsidRPr="00962A6F">
        <w:rPr>
          <w:rFonts w:ascii="Arial" w:hAnsi="Arial" w:cs="Arial"/>
        </w:rPr>
        <w:t xml:space="preserve"> </w:t>
      </w:r>
      <w:r w:rsidR="00394F11" w:rsidRPr="00962A6F">
        <w:rPr>
          <w:rFonts w:ascii="Arial" w:hAnsi="Arial" w:cs="Arial"/>
        </w:rPr>
        <w:t>providing</w:t>
      </w:r>
      <w:r w:rsidRPr="00962A6F">
        <w:rPr>
          <w:rFonts w:ascii="Arial" w:hAnsi="Arial" w:cs="Arial"/>
        </w:rPr>
        <w:t xml:space="preserve"> sessional care/ term time only pre-school, </w:t>
      </w:r>
      <w:r w:rsidR="00394F11" w:rsidRPr="00962A6F">
        <w:rPr>
          <w:rFonts w:ascii="Arial" w:hAnsi="Arial" w:cs="Arial"/>
        </w:rPr>
        <w:t xml:space="preserve">and our Breakfast and After School Club. We also have a large </w:t>
      </w:r>
      <w:r w:rsidRPr="00962A6F">
        <w:rPr>
          <w:rFonts w:ascii="Arial" w:hAnsi="Arial" w:cs="Arial"/>
        </w:rPr>
        <w:t xml:space="preserve">secure </w:t>
      </w:r>
      <w:r w:rsidR="00394F11" w:rsidRPr="00962A6F">
        <w:rPr>
          <w:rFonts w:ascii="Arial" w:hAnsi="Arial" w:cs="Arial"/>
        </w:rPr>
        <w:t>outdoor space</w:t>
      </w:r>
      <w:r w:rsidR="00D53FD9" w:rsidRPr="00962A6F">
        <w:rPr>
          <w:rFonts w:ascii="Arial" w:hAnsi="Arial" w:cs="Arial"/>
        </w:rPr>
        <w:t xml:space="preserve">.  </w:t>
      </w:r>
    </w:p>
    <w:p w14:paraId="112B9E30" w14:textId="77777777" w:rsidR="00962A6F" w:rsidRPr="00962A6F" w:rsidRDefault="00962A6F" w:rsidP="00D53FD9">
      <w:pPr>
        <w:pStyle w:val="NoSpacing"/>
        <w:rPr>
          <w:rFonts w:ascii="Arial" w:hAnsi="Arial" w:cs="Arial"/>
        </w:rPr>
      </w:pPr>
    </w:p>
    <w:p w14:paraId="516044EB" w14:textId="77777777" w:rsidR="00D53FD9" w:rsidRPr="00962A6F" w:rsidRDefault="00D53FD9" w:rsidP="00D53FD9">
      <w:pPr>
        <w:pStyle w:val="NoSpacing"/>
        <w:rPr>
          <w:rFonts w:ascii="Arial" w:hAnsi="Arial" w:cs="Arial"/>
        </w:rPr>
      </w:pPr>
      <w:r w:rsidRPr="00962A6F">
        <w:rPr>
          <w:rFonts w:ascii="Arial" w:hAnsi="Arial" w:cs="Arial"/>
        </w:rPr>
        <w:t xml:space="preserve">The building is all on one level </w:t>
      </w:r>
      <w:r w:rsidR="00962A6F" w:rsidRPr="00962A6F">
        <w:rPr>
          <w:rFonts w:ascii="Arial" w:hAnsi="Arial" w:cs="Arial"/>
        </w:rPr>
        <w:t>with full wheelchair access and</w:t>
      </w:r>
      <w:r w:rsidRPr="00962A6F">
        <w:rPr>
          <w:rFonts w:ascii="Arial" w:hAnsi="Arial" w:cs="Arial"/>
        </w:rPr>
        <w:t xml:space="preserve"> accessible toilet</w:t>
      </w:r>
      <w:r w:rsidR="00962A6F" w:rsidRPr="00962A6F">
        <w:rPr>
          <w:rFonts w:ascii="Arial" w:hAnsi="Arial" w:cs="Arial"/>
        </w:rPr>
        <w:t>s</w:t>
      </w:r>
      <w:r w:rsidRPr="00962A6F">
        <w:rPr>
          <w:rFonts w:ascii="Arial" w:hAnsi="Arial" w:cs="Arial"/>
        </w:rPr>
        <w:t>.</w:t>
      </w:r>
    </w:p>
    <w:p w14:paraId="7540CF06" w14:textId="77777777" w:rsidR="00D53FD9" w:rsidRDefault="00D53FD9" w:rsidP="00D53FD9">
      <w:pPr>
        <w:pStyle w:val="NoSpacing"/>
      </w:pPr>
    </w:p>
    <w:p w14:paraId="52530959" w14:textId="77777777" w:rsidR="00D53FD9" w:rsidRPr="00962A6F" w:rsidRDefault="00D53FD9" w:rsidP="00D53FD9">
      <w:pPr>
        <w:pStyle w:val="NoSpacing"/>
        <w:rPr>
          <w:rFonts w:ascii="Arial" w:hAnsi="Arial" w:cs="Arial"/>
          <w:b/>
        </w:rPr>
      </w:pPr>
      <w:r w:rsidRPr="00962A6F">
        <w:rPr>
          <w:rFonts w:ascii="Arial" w:hAnsi="Arial" w:cs="Arial"/>
          <w:b/>
        </w:rPr>
        <w:t>How will you support my child’s transition to a new setting or school?</w:t>
      </w:r>
    </w:p>
    <w:p w14:paraId="569A7206" w14:textId="77777777" w:rsidR="00D53FD9" w:rsidRPr="00962A6F" w:rsidRDefault="00D53FD9" w:rsidP="00D53FD9">
      <w:pPr>
        <w:pStyle w:val="NoSpacing"/>
        <w:rPr>
          <w:rFonts w:ascii="Arial" w:hAnsi="Arial" w:cs="Arial"/>
        </w:rPr>
      </w:pPr>
    </w:p>
    <w:p w14:paraId="7E153016" w14:textId="77777777" w:rsidR="00962A6F" w:rsidRDefault="00962A6F" w:rsidP="00D53FD9">
      <w:pPr>
        <w:pStyle w:val="NoSpacing"/>
        <w:rPr>
          <w:rFonts w:ascii="Arial" w:hAnsi="Arial" w:cs="Arial"/>
        </w:rPr>
      </w:pPr>
      <w:r>
        <w:rPr>
          <w:rFonts w:ascii="Arial" w:hAnsi="Arial" w:cs="Arial"/>
        </w:rPr>
        <w:t>Once a child’s Primary School has been confirmed we begin the transition process. This involves;</w:t>
      </w:r>
    </w:p>
    <w:p w14:paraId="0DE2A904" w14:textId="4E22152B" w:rsidR="00962A6F" w:rsidRDefault="00962A6F" w:rsidP="00962A6F">
      <w:pPr>
        <w:pStyle w:val="NoSpacing"/>
        <w:numPr>
          <w:ilvl w:val="0"/>
          <w:numId w:val="8"/>
        </w:numPr>
        <w:rPr>
          <w:rFonts w:ascii="Arial" w:hAnsi="Arial" w:cs="Arial"/>
        </w:rPr>
      </w:pPr>
      <w:r>
        <w:rPr>
          <w:rFonts w:ascii="Arial" w:hAnsi="Arial" w:cs="Arial"/>
        </w:rPr>
        <w:t>Making contact with a confirmed Primary Schoo</w:t>
      </w:r>
      <w:r w:rsidR="00F01036">
        <w:rPr>
          <w:rFonts w:ascii="Arial" w:hAnsi="Arial" w:cs="Arial"/>
        </w:rPr>
        <w:t>l</w:t>
      </w:r>
      <w:r>
        <w:rPr>
          <w:rFonts w:ascii="Arial" w:hAnsi="Arial" w:cs="Arial"/>
        </w:rPr>
        <w:t>, sharing information, inviting teachers in to visit a child in their current learning environment etc.</w:t>
      </w:r>
      <w:r w:rsidR="002D2EB6">
        <w:rPr>
          <w:rFonts w:ascii="Arial" w:hAnsi="Arial" w:cs="Arial"/>
        </w:rPr>
        <w:t xml:space="preserve"> </w:t>
      </w:r>
      <w:r w:rsidR="002D2EB6" w:rsidRPr="00962A6F">
        <w:rPr>
          <w:rFonts w:ascii="Arial" w:hAnsi="Arial" w:cs="Arial"/>
        </w:rPr>
        <w:t>This gives us th</w:t>
      </w:r>
      <w:r w:rsidR="002D2EB6">
        <w:rPr>
          <w:rFonts w:ascii="Arial" w:hAnsi="Arial" w:cs="Arial"/>
        </w:rPr>
        <w:t>e opportunity to go through relevant</w:t>
      </w:r>
      <w:r w:rsidR="002D2EB6" w:rsidRPr="00962A6F">
        <w:rPr>
          <w:rFonts w:ascii="Arial" w:hAnsi="Arial" w:cs="Arial"/>
        </w:rPr>
        <w:t xml:space="preserve"> information and discuss the transition with them in detail</w:t>
      </w:r>
      <w:r w:rsidR="002D2EB6">
        <w:rPr>
          <w:rFonts w:ascii="Arial" w:hAnsi="Arial" w:cs="Arial"/>
        </w:rPr>
        <w:t>,</w:t>
      </w:r>
      <w:r w:rsidR="002D2EB6" w:rsidRPr="00962A6F">
        <w:rPr>
          <w:rFonts w:ascii="Arial" w:hAnsi="Arial" w:cs="Arial"/>
        </w:rPr>
        <w:t xml:space="preserve"> highlighting any further needs that are required</w:t>
      </w:r>
    </w:p>
    <w:p w14:paraId="4B7ABD05" w14:textId="49AC77FE" w:rsidR="00962A6F" w:rsidRDefault="00962A6F" w:rsidP="00962A6F">
      <w:pPr>
        <w:pStyle w:val="NoSpacing"/>
        <w:numPr>
          <w:ilvl w:val="0"/>
          <w:numId w:val="8"/>
        </w:numPr>
        <w:rPr>
          <w:rFonts w:ascii="Arial" w:hAnsi="Arial" w:cs="Arial"/>
        </w:rPr>
      </w:pPr>
      <w:r>
        <w:rPr>
          <w:rFonts w:ascii="Arial" w:hAnsi="Arial" w:cs="Arial"/>
        </w:rPr>
        <w:lastRenderedPageBreak/>
        <w:t xml:space="preserve">A child’s ‘Key Person’ will complete a transition document and </w:t>
      </w:r>
      <w:r w:rsidR="002D2EB6">
        <w:rPr>
          <w:rFonts w:ascii="Arial" w:hAnsi="Arial" w:cs="Arial"/>
        </w:rPr>
        <w:t>latest ‘</w:t>
      </w:r>
      <w:r>
        <w:rPr>
          <w:rFonts w:ascii="Arial" w:hAnsi="Arial" w:cs="Arial"/>
        </w:rPr>
        <w:t>unique story</w:t>
      </w:r>
      <w:r w:rsidR="002D2EB6">
        <w:rPr>
          <w:rFonts w:ascii="Arial" w:hAnsi="Arial" w:cs="Arial"/>
        </w:rPr>
        <w:t>’</w:t>
      </w:r>
      <w:r>
        <w:rPr>
          <w:rFonts w:ascii="Arial" w:hAnsi="Arial" w:cs="Arial"/>
        </w:rPr>
        <w:t>, which is shared firstly with the parents/ carers</w:t>
      </w:r>
      <w:r w:rsidR="002D2EB6">
        <w:rPr>
          <w:rFonts w:ascii="Arial" w:hAnsi="Arial" w:cs="Arial"/>
        </w:rPr>
        <w:t>,</w:t>
      </w:r>
      <w:r>
        <w:rPr>
          <w:rFonts w:ascii="Arial" w:hAnsi="Arial" w:cs="Arial"/>
        </w:rPr>
        <w:t xml:space="preserve"> a</w:t>
      </w:r>
      <w:r w:rsidR="002D2EB6">
        <w:rPr>
          <w:rFonts w:ascii="Arial" w:hAnsi="Arial" w:cs="Arial"/>
        </w:rPr>
        <w:t xml:space="preserve">nd then passed on to the </w:t>
      </w:r>
      <w:r w:rsidR="00682DFE">
        <w:rPr>
          <w:rFonts w:ascii="Arial" w:hAnsi="Arial" w:cs="Arial"/>
        </w:rPr>
        <w:t xml:space="preserve">Early Years </w:t>
      </w:r>
      <w:r w:rsidR="002D2EB6">
        <w:rPr>
          <w:rFonts w:ascii="Arial" w:hAnsi="Arial" w:cs="Arial"/>
        </w:rPr>
        <w:t>teacher</w:t>
      </w:r>
    </w:p>
    <w:p w14:paraId="3EB235FE" w14:textId="590A0EFC" w:rsidR="002D2EB6" w:rsidRPr="002D2EB6" w:rsidRDefault="002D2EB6" w:rsidP="002D2EB6">
      <w:pPr>
        <w:pStyle w:val="NoSpacing"/>
        <w:numPr>
          <w:ilvl w:val="0"/>
          <w:numId w:val="8"/>
        </w:numPr>
        <w:rPr>
          <w:rFonts w:ascii="Arial" w:hAnsi="Arial" w:cs="Arial"/>
        </w:rPr>
      </w:pPr>
      <w:r>
        <w:rPr>
          <w:rFonts w:ascii="Arial" w:hAnsi="Arial" w:cs="Arial"/>
        </w:rPr>
        <w:t>Should a child, whom has SEND, or behavioural concerns that require specific additional support, we contact the confirmed Primary School SENCO as soon as possible to start/ support the transition process in more detail. This may i</w:t>
      </w:r>
      <w:r w:rsidR="00600D68">
        <w:rPr>
          <w:rFonts w:ascii="Arial" w:hAnsi="Arial" w:cs="Arial"/>
        </w:rPr>
        <w:t>nclude arranging extra visits</w:t>
      </w:r>
      <w:r>
        <w:rPr>
          <w:rFonts w:ascii="Arial" w:hAnsi="Arial" w:cs="Arial"/>
        </w:rPr>
        <w:t xml:space="preserve"> to the new school environment. </w:t>
      </w:r>
    </w:p>
    <w:p w14:paraId="55CE2E8F" w14:textId="77777777" w:rsidR="00D53FD9" w:rsidRDefault="00962A6F" w:rsidP="00D53FD9">
      <w:pPr>
        <w:pStyle w:val="NoSpacing"/>
        <w:numPr>
          <w:ilvl w:val="0"/>
          <w:numId w:val="8"/>
        </w:numPr>
        <w:rPr>
          <w:rFonts w:ascii="Arial" w:hAnsi="Arial" w:cs="Arial"/>
        </w:rPr>
      </w:pPr>
      <w:r>
        <w:rPr>
          <w:rFonts w:ascii="Arial" w:hAnsi="Arial" w:cs="Arial"/>
        </w:rPr>
        <w:t xml:space="preserve">Key information/ documents </w:t>
      </w:r>
      <w:r w:rsidR="002D2EB6">
        <w:rPr>
          <w:rFonts w:ascii="Arial" w:hAnsi="Arial" w:cs="Arial"/>
        </w:rPr>
        <w:t>with regards to</w:t>
      </w:r>
      <w:r>
        <w:rPr>
          <w:rFonts w:ascii="Arial" w:hAnsi="Arial" w:cs="Arial"/>
        </w:rPr>
        <w:t xml:space="preserve"> SEND are appropriately ha</w:t>
      </w:r>
      <w:r w:rsidR="002D2EB6">
        <w:rPr>
          <w:rFonts w:ascii="Arial" w:hAnsi="Arial" w:cs="Arial"/>
        </w:rPr>
        <w:t>nded to the school’s SENCO</w:t>
      </w:r>
    </w:p>
    <w:p w14:paraId="61DD0342" w14:textId="77777777" w:rsidR="002D2EB6" w:rsidRDefault="002D2EB6" w:rsidP="002D2EB6">
      <w:pPr>
        <w:pStyle w:val="NoSpacing"/>
        <w:rPr>
          <w:rFonts w:ascii="Arial" w:hAnsi="Arial" w:cs="Arial"/>
        </w:rPr>
      </w:pPr>
    </w:p>
    <w:p w14:paraId="76D2D69C" w14:textId="77777777" w:rsidR="002D2EB6" w:rsidRPr="002D2EB6" w:rsidRDefault="002D2EB6" w:rsidP="002D2EB6">
      <w:pPr>
        <w:pStyle w:val="NoSpacing"/>
        <w:rPr>
          <w:rFonts w:ascii="Arial" w:hAnsi="Arial" w:cs="Arial"/>
        </w:rPr>
      </w:pPr>
      <w:r>
        <w:rPr>
          <w:rFonts w:ascii="Arial" w:hAnsi="Arial" w:cs="Arial"/>
        </w:rPr>
        <w:t>Parents and carers and involved in every step of transition here at Steps to School Day Nursery.</w:t>
      </w:r>
    </w:p>
    <w:p w14:paraId="1180247F" w14:textId="77777777" w:rsidR="00D53FD9" w:rsidRDefault="00D53FD9" w:rsidP="00D53FD9">
      <w:pPr>
        <w:pStyle w:val="NoSpacing"/>
      </w:pPr>
    </w:p>
    <w:p w14:paraId="7C04DF7E" w14:textId="77777777" w:rsidR="00D53FD9" w:rsidRPr="002D2EB6" w:rsidRDefault="00D53FD9" w:rsidP="00D53FD9">
      <w:pPr>
        <w:pStyle w:val="NoSpacing"/>
        <w:rPr>
          <w:rFonts w:ascii="Arial" w:hAnsi="Arial" w:cs="Arial"/>
          <w:b/>
          <w:i/>
        </w:rPr>
      </w:pPr>
      <w:r w:rsidRPr="002D2EB6">
        <w:rPr>
          <w:rFonts w:ascii="Arial" w:hAnsi="Arial" w:cs="Arial"/>
          <w:b/>
          <w:i/>
        </w:rPr>
        <w:t>How does the setting assess the overall effectiveness of its SEN provision and how can parents/carers take part in their evaluation?</w:t>
      </w:r>
    </w:p>
    <w:p w14:paraId="61FEF04A" w14:textId="77777777" w:rsidR="00D53FD9" w:rsidRPr="002D2EB6" w:rsidRDefault="00D53FD9" w:rsidP="00D53FD9">
      <w:pPr>
        <w:pStyle w:val="NoSpacing"/>
        <w:rPr>
          <w:rFonts w:ascii="Arial" w:hAnsi="Arial" w:cs="Arial"/>
          <w:b/>
        </w:rPr>
      </w:pPr>
    </w:p>
    <w:p w14:paraId="0C55291E" w14:textId="4E7C9591" w:rsidR="002D2EB6" w:rsidRPr="002D2EB6" w:rsidRDefault="002D2EB6" w:rsidP="002D2EB6">
      <w:pPr>
        <w:pStyle w:val="NoSpacing"/>
        <w:numPr>
          <w:ilvl w:val="0"/>
          <w:numId w:val="9"/>
        </w:numPr>
        <w:rPr>
          <w:rFonts w:ascii="Arial" w:hAnsi="Arial" w:cs="Arial"/>
        </w:rPr>
      </w:pPr>
      <w:r w:rsidRPr="002D2EB6">
        <w:rPr>
          <w:rFonts w:ascii="Arial" w:hAnsi="Arial" w:cs="Arial"/>
        </w:rPr>
        <w:t>Our policies and procedures ar</w:t>
      </w:r>
      <w:r>
        <w:rPr>
          <w:rFonts w:ascii="Arial" w:hAnsi="Arial" w:cs="Arial"/>
        </w:rPr>
        <w:t>e reviewed annually b</w:t>
      </w:r>
      <w:r w:rsidR="00E06B3D">
        <w:rPr>
          <w:rFonts w:ascii="Arial" w:hAnsi="Arial" w:cs="Arial"/>
        </w:rPr>
        <w:t xml:space="preserve">y the management team, the </w:t>
      </w:r>
      <w:proofErr w:type="spellStart"/>
      <w:r w:rsidR="00E06B3D">
        <w:rPr>
          <w:rFonts w:ascii="Arial" w:hAnsi="Arial" w:cs="Arial"/>
        </w:rPr>
        <w:t>Head</w:t>
      </w:r>
      <w:r>
        <w:rPr>
          <w:rFonts w:ascii="Arial" w:hAnsi="Arial" w:cs="Arial"/>
        </w:rPr>
        <w:t>teacher</w:t>
      </w:r>
      <w:proofErr w:type="spellEnd"/>
      <w:r>
        <w:rPr>
          <w:rFonts w:ascii="Arial" w:hAnsi="Arial" w:cs="Arial"/>
        </w:rPr>
        <w:t xml:space="preserve"> and School Governors</w:t>
      </w:r>
    </w:p>
    <w:p w14:paraId="3A171C65" w14:textId="77777777" w:rsidR="002D2EB6" w:rsidRDefault="002D2EB6" w:rsidP="00D53FD9">
      <w:pPr>
        <w:pStyle w:val="NoSpacing"/>
        <w:numPr>
          <w:ilvl w:val="0"/>
          <w:numId w:val="9"/>
        </w:numPr>
        <w:rPr>
          <w:rFonts w:ascii="Arial" w:hAnsi="Arial" w:cs="Arial"/>
        </w:rPr>
      </w:pPr>
      <w:r>
        <w:rPr>
          <w:rFonts w:ascii="Arial" w:hAnsi="Arial" w:cs="Arial"/>
        </w:rPr>
        <w:t>Our SENCOs</w:t>
      </w:r>
      <w:r w:rsidR="00D53FD9" w:rsidRPr="002D2EB6">
        <w:rPr>
          <w:rFonts w:ascii="Arial" w:hAnsi="Arial" w:cs="Arial"/>
        </w:rPr>
        <w:t xml:space="preserve"> regularly attend</w:t>
      </w:r>
      <w:r>
        <w:rPr>
          <w:rFonts w:ascii="Arial" w:hAnsi="Arial" w:cs="Arial"/>
        </w:rPr>
        <w:t xml:space="preserve"> LIFT meetings/ SENCO forums, and report back to all </w:t>
      </w:r>
      <w:r w:rsidR="00D53FD9" w:rsidRPr="002D2EB6">
        <w:rPr>
          <w:rFonts w:ascii="Arial" w:hAnsi="Arial" w:cs="Arial"/>
        </w:rPr>
        <w:t>at termly staff meetings with ideas and po</w:t>
      </w:r>
      <w:r w:rsidR="00D13693">
        <w:rPr>
          <w:rFonts w:ascii="Arial" w:hAnsi="Arial" w:cs="Arial"/>
        </w:rPr>
        <w:t>ssible new resources available</w:t>
      </w:r>
      <w:r w:rsidR="00D53FD9" w:rsidRPr="002D2EB6">
        <w:rPr>
          <w:rFonts w:ascii="Arial" w:hAnsi="Arial" w:cs="Arial"/>
        </w:rPr>
        <w:t xml:space="preserve"> </w:t>
      </w:r>
    </w:p>
    <w:p w14:paraId="23A926E2" w14:textId="77777777" w:rsidR="002D2EB6" w:rsidRDefault="00D53FD9" w:rsidP="00D53FD9">
      <w:pPr>
        <w:pStyle w:val="NoSpacing"/>
        <w:numPr>
          <w:ilvl w:val="0"/>
          <w:numId w:val="9"/>
        </w:numPr>
        <w:rPr>
          <w:rFonts w:ascii="Arial" w:hAnsi="Arial" w:cs="Arial"/>
        </w:rPr>
      </w:pPr>
      <w:r w:rsidRPr="002D2EB6">
        <w:rPr>
          <w:rFonts w:ascii="Arial" w:hAnsi="Arial" w:cs="Arial"/>
        </w:rPr>
        <w:t xml:space="preserve">We have regular parent and </w:t>
      </w:r>
      <w:r w:rsidR="002D2EB6" w:rsidRPr="002D2EB6">
        <w:rPr>
          <w:rFonts w:ascii="Arial" w:hAnsi="Arial" w:cs="Arial"/>
        </w:rPr>
        <w:t xml:space="preserve">‘Key Person’ </w:t>
      </w:r>
      <w:r w:rsidRPr="002D2EB6">
        <w:rPr>
          <w:rFonts w:ascii="Arial" w:hAnsi="Arial" w:cs="Arial"/>
        </w:rPr>
        <w:t xml:space="preserve">meetings at every </w:t>
      </w:r>
      <w:r w:rsidR="00D13693">
        <w:rPr>
          <w:rFonts w:ascii="Arial" w:hAnsi="Arial" w:cs="Arial"/>
        </w:rPr>
        <w:t>stage of your child’s progress</w:t>
      </w:r>
    </w:p>
    <w:p w14:paraId="2B457DED" w14:textId="77777777" w:rsidR="00D13693" w:rsidRDefault="002D2EB6" w:rsidP="00D13693">
      <w:pPr>
        <w:pStyle w:val="NoSpacing"/>
        <w:numPr>
          <w:ilvl w:val="0"/>
          <w:numId w:val="9"/>
        </w:numPr>
      </w:pPr>
      <w:r w:rsidRPr="002D2EB6">
        <w:rPr>
          <w:rFonts w:ascii="Arial" w:hAnsi="Arial" w:cs="Arial"/>
        </w:rPr>
        <w:t>We invite parents and carers to share their ideas/ opinions by completing parent questionnaires t</w:t>
      </w:r>
      <w:r w:rsidR="00D13693">
        <w:rPr>
          <w:rFonts w:ascii="Arial" w:hAnsi="Arial" w:cs="Arial"/>
        </w:rPr>
        <w:t>o help us review our facilities</w:t>
      </w:r>
    </w:p>
    <w:p w14:paraId="23FCAE10" w14:textId="77777777" w:rsidR="00D13693" w:rsidRDefault="00D13693" w:rsidP="00D13693">
      <w:pPr>
        <w:pStyle w:val="NoSpacing"/>
        <w:numPr>
          <w:ilvl w:val="0"/>
          <w:numId w:val="9"/>
        </w:numPr>
        <w:rPr>
          <w:rFonts w:ascii="Arial" w:hAnsi="Arial" w:cs="Arial"/>
        </w:rPr>
      </w:pPr>
      <w:r w:rsidRPr="00D13693">
        <w:rPr>
          <w:rFonts w:ascii="Arial" w:hAnsi="Arial" w:cs="Arial"/>
        </w:rPr>
        <w:t>We use audit tools to review our setting and its practices</w:t>
      </w:r>
    </w:p>
    <w:p w14:paraId="2FAE61CC" w14:textId="7ED3DCC7" w:rsidR="00D13693" w:rsidRPr="00D13693" w:rsidRDefault="00D13693" w:rsidP="00D13693">
      <w:pPr>
        <w:pStyle w:val="NoSpacing"/>
        <w:numPr>
          <w:ilvl w:val="0"/>
          <w:numId w:val="9"/>
        </w:numPr>
        <w:rPr>
          <w:rFonts w:ascii="Arial" w:hAnsi="Arial" w:cs="Arial"/>
        </w:rPr>
      </w:pPr>
      <w:r>
        <w:rPr>
          <w:rFonts w:ascii="Arial" w:hAnsi="Arial" w:cs="Arial"/>
        </w:rPr>
        <w:t>Staff attend training t</w:t>
      </w:r>
      <w:r w:rsidR="00E06B3D">
        <w:rPr>
          <w:rFonts w:ascii="Arial" w:hAnsi="Arial" w:cs="Arial"/>
        </w:rPr>
        <w:t>o refresh and upskill their</w:t>
      </w:r>
      <w:r>
        <w:rPr>
          <w:rFonts w:ascii="Arial" w:hAnsi="Arial" w:cs="Arial"/>
        </w:rPr>
        <w:t xml:space="preserve"> practice</w:t>
      </w:r>
    </w:p>
    <w:p w14:paraId="4FEA9B9C" w14:textId="77777777" w:rsidR="00D13693" w:rsidRDefault="00D13693" w:rsidP="00D13693">
      <w:pPr>
        <w:pStyle w:val="NoSpacing"/>
        <w:ind w:left="720"/>
      </w:pPr>
    </w:p>
    <w:p w14:paraId="76609AF7" w14:textId="77777777" w:rsidR="00D53FD9" w:rsidRPr="00D13693" w:rsidRDefault="00D53FD9" w:rsidP="00D53FD9">
      <w:pPr>
        <w:pStyle w:val="NoSpacing"/>
        <w:rPr>
          <w:rFonts w:ascii="Arial" w:hAnsi="Arial" w:cs="Arial"/>
          <w:b/>
          <w:i/>
        </w:rPr>
      </w:pPr>
      <w:r w:rsidRPr="00D13693">
        <w:rPr>
          <w:rFonts w:ascii="Arial" w:hAnsi="Arial" w:cs="Arial"/>
          <w:b/>
          <w:i/>
        </w:rPr>
        <w:t>Who should I contact if I am considering registering for a place at the setting?</w:t>
      </w:r>
    </w:p>
    <w:p w14:paraId="7325FA20" w14:textId="77777777" w:rsidR="00D53FD9" w:rsidRPr="00D13693" w:rsidRDefault="00D53FD9" w:rsidP="00D53FD9">
      <w:pPr>
        <w:pStyle w:val="NoSpacing"/>
        <w:rPr>
          <w:rFonts w:ascii="Arial" w:hAnsi="Arial" w:cs="Arial"/>
          <w:i/>
        </w:rPr>
      </w:pPr>
    </w:p>
    <w:p w14:paraId="12F99C55" w14:textId="77777777" w:rsidR="00D13693" w:rsidRDefault="00D13693" w:rsidP="00D13693">
      <w:pPr>
        <w:pStyle w:val="NoSpacing"/>
        <w:numPr>
          <w:ilvl w:val="0"/>
          <w:numId w:val="10"/>
        </w:numPr>
        <w:rPr>
          <w:rFonts w:ascii="Arial" w:hAnsi="Arial" w:cs="Arial"/>
        </w:rPr>
      </w:pPr>
      <w:r>
        <w:rPr>
          <w:rFonts w:ascii="Arial" w:hAnsi="Arial" w:cs="Arial"/>
        </w:rPr>
        <w:t>Please contact the setting direct, speak to a member of the management team who will only be too happy to help answer questions and advise accordingly</w:t>
      </w:r>
    </w:p>
    <w:p w14:paraId="0CEF225A" w14:textId="77777777" w:rsidR="00D13693" w:rsidRDefault="00D13693" w:rsidP="00D13693">
      <w:pPr>
        <w:pStyle w:val="NoSpacing"/>
        <w:numPr>
          <w:ilvl w:val="0"/>
          <w:numId w:val="10"/>
        </w:numPr>
        <w:rPr>
          <w:rFonts w:ascii="Arial" w:hAnsi="Arial" w:cs="Arial"/>
        </w:rPr>
      </w:pPr>
      <w:r>
        <w:rPr>
          <w:rFonts w:ascii="Arial" w:hAnsi="Arial" w:cs="Arial"/>
        </w:rPr>
        <w:t>If we are able to cater for your child’s/ family’s needs appropriately, and we have availability to offer, we would invite you to come and view our facilities and meet the staff</w:t>
      </w:r>
    </w:p>
    <w:p w14:paraId="4D059662" w14:textId="77777777" w:rsidR="00D13693" w:rsidRDefault="00D13693" w:rsidP="00D13693">
      <w:pPr>
        <w:pStyle w:val="NoSpacing"/>
        <w:numPr>
          <w:ilvl w:val="0"/>
          <w:numId w:val="10"/>
        </w:numPr>
        <w:rPr>
          <w:rFonts w:ascii="Arial" w:hAnsi="Arial" w:cs="Arial"/>
        </w:rPr>
      </w:pPr>
      <w:r>
        <w:rPr>
          <w:rFonts w:ascii="Arial" w:hAnsi="Arial" w:cs="Arial"/>
        </w:rPr>
        <w:t>We have a waiting list in operation that we can add a family to if there is no availability to offer</w:t>
      </w:r>
    </w:p>
    <w:p w14:paraId="6A671693" w14:textId="77777777" w:rsidR="00D53FD9" w:rsidRDefault="00D53FD9" w:rsidP="00D53FD9">
      <w:pPr>
        <w:pStyle w:val="NoSpacing"/>
      </w:pPr>
    </w:p>
    <w:p w14:paraId="0FD9F19A" w14:textId="77777777" w:rsidR="00D53FD9" w:rsidRPr="00D13693" w:rsidRDefault="00D53FD9" w:rsidP="00D53FD9">
      <w:pPr>
        <w:pStyle w:val="NoSpacing"/>
        <w:rPr>
          <w:rFonts w:ascii="Arial" w:hAnsi="Arial" w:cs="Arial"/>
          <w:b/>
          <w:i/>
        </w:rPr>
      </w:pPr>
      <w:r w:rsidRPr="00D13693">
        <w:rPr>
          <w:rFonts w:ascii="Arial" w:hAnsi="Arial" w:cs="Arial"/>
          <w:b/>
          <w:i/>
        </w:rPr>
        <w:t>What arrangements does the setting have for feedback from parents/carers, including compliments and complaints?</w:t>
      </w:r>
    </w:p>
    <w:p w14:paraId="37165F83" w14:textId="77777777" w:rsidR="00D53FD9" w:rsidRPr="009801DF" w:rsidRDefault="00D53FD9" w:rsidP="00D53FD9">
      <w:pPr>
        <w:pStyle w:val="NoSpacing"/>
        <w:rPr>
          <w:rFonts w:ascii="Arial" w:hAnsi="Arial" w:cs="Arial"/>
          <w:b/>
        </w:rPr>
      </w:pPr>
    </w:p>
    <w:p w14:paraId="705AF1C3" w14:textId="18F32FE4" w:rsidR="009801DF" w:rsidRPr="009801DF" w:rsidRDefault="00D13693" w:rsidP="00D53FD9">
      <w:pPr>
        <w:pStyle w:val="NoSpacing"/>
        <w:rPr>
          <w:rFonts w:ascii="Arial" w:hAnsi="Arial" w:cs="Arial"/>
        </w:rPr>
      </w:pPr>
      <w:r w:rsidRPr="009801DF">
        <w:rPr>
          <w:rFonts w:ascii="Arial" w:hAnsi="Arial" w:cs="Arial"/>
        </w:rPr>
        <w:t xml:space="preserve">Steps to School Day Nursery </w:t>
      </w:r>
      <w:r w:rsidR="009801DF" w:rsidRPr="009801DF">
        <w:rPr>
          <w:rFonts w:ascii="Arial" w:hAnsi="Arial" w:cs="Arial"/>
        </w:rPr>
        <w:t xml:space="preserve">is an inclusive setting which </w:t>
      </w:r>
      <w:r w:rsidR="00E06B3D">
        <w:rPr>
          <w:rFonts w:ascii="Arial" w:hAnsi="Arial" w:cs="Arial"/>
        </w:rPr>
        <w:t xml:space="preserve">successfully operates with </w:t>
      </w:r>
      <w:r w:rsidRPr="009801DF">
        <w:rPr>
          <w:rFonts w:ascii="Arial" w:hAnsi="Arial" w:cs="Arial"/>
        </w:rPr>
        <w:t>po</w:t>
      </w:r>
      <w:r w:rsidR="00E06B3D">
        <w:rPr>
          <w:rFonts w:ascii="Arial" w:hAnsi="Arial" w:cs="Arial"/>
        </w:rPr>
        <w:t xml:space="preserve">licies and procedures </w:t>
      </w:r>
      <w:r w:rsidR="009801DF" w:rsidRPr="009801DF">
        <w:rPr>
          <w:rFonts w:ascii="Arial" w:hAnsi="Arial" w:cs="Arial"/>
        </w:rPr>
        <w:t>that</w:t>
      </w:r>
      <w:r w:rsidRPr="009801DF">
        <w:rPr>
          <w:rFonts w:ascii="Arial" w:hAnsi="Arial" w:cs="Arial"/>
        </w:rPr>
        <w:t xml:space="preserve"> safeguards </w:t>
      </w:r>
      <w:r w:rsidR="009801DF" w:rsidRPr="009801DF">
        <w:rPr>
          <w:rFonts w:ascii="Arial" w:hAnsi="Arial" w:cs="Arial"/>
        </w:rPr>
        <w:t xml:space="preserve">all children </w:t>
      </w:r>
      <w:r w:rsidRPr="009801DF">
        <w:rPr>
          <w:rFonts w:ascii="Arial" w:hAnsi="Arial" w:cs="Arial"/>
        </w:rPr>
        <w:t xml:space="preserve">and supports </w:t>
      </w:r>
      <w:r w:rsidR="009801DF" w:rsidRPr="009801DF">
        <w:rPr>
          <w:rFonts w:ascii="Arial" w:hAnsi="Arial" w:cs="Arial"/>
        </w:rPr>
        <w:t xml:space="preserve">individual </w:t>
      </w:r>
      <w:r w:rsidRPr="009801DF">
        <w:rPr>
          <w:rFonts w:ascii="Arial" w:hAnsi="Arial" w:cs="Arial"/>
        </w:rPr>
        <w:t xml:space="preserve">learning development. </w:t>
      </w:r>
    </w:p>
    <w:p w14:paraId="6BF9C97D" w14:textId="77777777" w:rsidR="009801DF" w:rsidRPr="009801DF" w:rsidRDefault="009801DF" w:rsidP="00D53FD9">
      <w:pPr>
        <w:pStyle w:val="NoSpacing"/>
        <w:rPr>
          <w:rFonts w:ascii="Arial" w:hAnsi="Arial" w:cs="Arial"/>
        </w:rPr>
      </w:pPr>
    </w:p>
    <w:p w14:paraId="68B39FCB" w14:textId="77777777" w:rsidR="009801DF" w:rsidRPr="009801DF" w:rsidRDefault="009801DF" w:rsidP="00D53FD9">
      <w:pPr>
        <w:pStyle w:val="NoSpacing"/>
        <w:rPr>
          <w:rFonts w:ascii="Arial" w:hAnsi="Arial" w:cs="Arial"/>
        </w:rPr>
      </w:pPr>
      <w:r w:rsidRPr="009801DF">
        <w:rPr>
          <w:rFonts w:ascii="Arial" w:hAnsi="Arial" w:cs="Arial"/>
        </w:rPr>
        <w:t>Specifically, o</w:t>
      </w:r>
      <w:r w:rsidR="00D13693" w:rsidRPr="009801DF">
        <w:rPr>
          <w:rFonts w:ascii="Arial" w:hAnsi="Arial" w:cs="Arial"/>
        </w:rPr>
        <w:t>ur SEND policy provides the context for supporting children through the graduated approach, and our robust complaints procedure that parents/ carers can obtain and follow should a complaint need to be made.</w:t>
      </w:r>
      <w:r w:rsidRPr="009801DF">
        <w:rPr>
          <w:rFonts w:ascii="Arial" w:hAnsi="Arial" w:cs="Arial"/>
        </w:rPr>
        <w:t xml:space="preserve"> </w:t>
      </w:r>
    </w:p>
    <w:p w14:paraId="4E06116D" w14:textId="77777777" w:rsidR="009801DF" w:rsidRPr="009801DF" w:rsidRDefault="009801DF" w:rsidP="00D53FD9">
      <w:pPr>
        <w:pStyle w:val="NoSpacing"/>
        <w:rPr>
          <w:rFonts w:ascii="Arial" w:hAnsi="Arial" w:cs="Arial"/>
        </w:rPr>
      </w:pPr>
    </w:p>
    <w:p w14:paraId="59D764E7" w14:textId="44810084" w:rsidR="00D13693" w:rsidRPr="009801DF" w:rsidRDefault="009801DF" w:rsidP="00D53FD9">
      <w:pPr>
        <w:pStyle w:val="NoSpacing"/>
        <w:rPr>
          <w:rFonts w:ascii="Arial" w:hAnsi="Arial" w:cs="Arial"/>
        </w:rPr>
      </w:pPr>
      <w:r w:rsidRPr="009801DF">
        <w:rPr>
          <w:rFonts w:ascii="Arial" w:hAnsi="Arial" w:cs="Arial"/>
        </w:rPr>
        <w:t>No matter the topic, we are always available to discuss any questions or concerns there may</w:t>
      </w:r>
      <w:r w:rsidR="00E06B3D">
        <w:rPr>
          <w:rFonts w:ascii="Arial" w:hAnsi="Arial" w:cs="Arial"/>
        </w:rPr>
        <w:t xml:space="preserve"> </w:t>
      </w:r>
      <w:r w:rsidRPr="009801DF">
        <w:rPr>
          <w:rFonts w:ascii="Arial" w:hAnsi="Arial" w:cs="Arial"/>
        </w:rPr>
        <w:t>be, and would always work together to find an appropriate solution should the need arise.</w:t>
      </w:r>
    </w:p>
    <w:p w14:paraId="3746D7BF" w14:textId="77777777" w:rsidR="009801DF" w:rsidRPr="009801DF" w:rsidRDefault="009801DF" w:rsidP="00D53FD9">
      <w:pPr>
        <w:pStyle w:val="NoSpacing"/>
        <w:rPr>
          <w:rFonts w:ascii="Arial" w:hAnsi="Arial" w:cs="Arial"/>
        </w:rPr>
      </w:pPr>
    </w:p>
    <w:p w14:paraId="33CF8E75" w14:textId="23FD94C2" w:rsidR="00D53FD9" w:rsidRPr="009801DF" w:rsidRDefault="009801DF" w:rsidP="00D53FD9">
      <w:pPr>
        <w:pStyle w:val="NoSpacing"/>
        <w:rPr>
          <w:rFonts w:ascii="Arial" w:hAnsi="Arial" w:cs="Arial"/>
        </w:rPr>
      </w:pPr>
      <w:r w:rsidRPr="009801DF">
        <w:rPr>
          <w:rFonts w:ascii="Arial" w:hAnsi="Arial" w:cs="Arial"/>
        </w:rPr>
        <w:t>In general, all policies are available to read within the setting, some specific policies (for example Safeguarding, SEND etc</w:t>
      </w:r>
      <w:r w:rsidR="00E06B3D">
        <w:rPr>
          <w:rFonts w:ascii="Arial" w:hAnsi="Arial" w:cs="Arial"/>
        </w:rPr>
        <w:t>.</w:t>
      </w:r>
      <w:r w:rsidRPr="009801DF">
        <w:rPr>
          <w:rFonts w:ascii="Arial" w:hAnsi="Arial" w:cs="Arial"/>
        </w:rPr>
        <w:t>) are displayed on our website, and hard copies of all our policies and procedures are available via the setting management team.</w:t>
      </w:r>
    </w:p>
    <w:p w14:paraId="6AE2511E" w14:textId="7E661B6E" w:rsidR="00545FF3" w:rsidRPr="00545FF3" w:rsidRDefault="00545FF3" w:rsidP="00545FF3">
      <w:pPr>
        <w:tabs>
          <w:tab w:val="left" w:pos="1230"/>
        </w:tabs>
        <w:rPr>
          <w:rFonts w:ascii="Arial" w:hAnsi="Arial" w:cs="Arial"/>
          <w:b/>
          <w:sz w:val="24"/>
          <w:szCs w:val="24"/>
          <w:u w:val="single"/>
        </w:rPr>
      </w:pPr>
    </w:p>
    <w:sectPr w:rsidR="00545FF3" w:rsidRPr="00545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A9B"/>
    <w:multiLevelType w:val="hybridMultilevel"/>
    <w:tmpl w:val="FBE2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A9E"/>
    <w:multiLevelType w:val="hybridMultilevel"/>
    <w:tmpl w:val="E3C6E57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454A7DC2"/>
    <w:multiLevelType w:val="hybridMultilevel"/>
    <w:tmpl w:val="94A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24556"/>
    <w:multiLevelType w:val="hybridMultilevel"/>
    <w:tmpl w:val="8A48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7683C"/>
    <w:multiLevelType w:val="hybridMultilevel"/>
    <w:tmpl w:val="3966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17C2E"/>
    <w:multiLevelType w:val="hybridMultilevel"/>
    <w:tmpl w:val="F024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34857"/>
    <w:multiLevelType w:val="hybridMultilevel"/>
    <w:tmpl w:val="D9C8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750BD"/>
    <w:multiLevelType w:val="hybridMultilevel"/>
    <w:tmpl w:val="74A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41021"/>
    <w:multiLevelType w:val="hybridMultilevel"/>
    <w:tmpl w:val="CBE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904C0"/>
    <w:multiLevelType w:val="hybridMultilevel"/>
    <w:tmpl w:val="F832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9"/>
  </w:num>
  <w:num w:numId="6">
    <w:abstractNumId w:val="6"/>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F3"/>
    <w:rsid w:val="00047E9B"/>
    <w:rsid w:val="002A63A8"/>
    <w:rsid w:val="002D02F8"/>
    <w:rsid w:val="002D2EB6"/>
    <w:rsid w:val="00392598"/>
    <w:rsid w:val="00394F11"/>
    <w:rsid w:val="00545FF3"/>
    <w:rsid w:val="005845C1"/>
    <w:rsid w:val="00594030"/>
    <w:rsid w:val="0059773A"/>
    <w:rsid w:val="00600D68"/>
    <w:rsid w:val="00603F5E"/>
    <w:rsid w:val="00682DFE"/>
    <w:rsid w:val="006A26B9"/>
    <w:rsid w:val="007221EC"/>
    <w:rsid w:val="008118BC"/>
    <w:rsid w:val="00865EC1"/>
    <w:rsid w:val="00962A6F"/>
    <w:rsid w:val="009801DF"/>
    <w:rsid w:val="00A421C8"/>
    <w:rsid w:val="00AC2A99"/>
    <w:rsid w:val="00AF6421"/>
    <w:rsid w:val="00B334D2"/>
    <w:rsid w:val="00B41FD5"/>
    <w:rsid w:val="00C0728A"/>
    <w:rsid w:val="00C745E6"/>
    <w:rsid w:val="00D13693"/>
    <w:rsid w:val="00D16B7E"/>
    <w:rsid w:val="00D53FD9"/>
    <w:rsid w:val="00DB649A"/>
    <w:rsid w:val="00E038BF"/>
    <w:rsid w:val="00E0595F"/>
    <w:rsid w:val="00E06B3D"/>
    <w:rsid w:val="00E8794A"/>
    <w:rsid w:val="00ED78AF"/>
    <w:rsid w:val="00F01036"/>
    <w:rsid w:val="00F226B0"/>
    <w:rsid w:val="00F42D21"/>
    <w:rsid w:val="00F83AA2"/>
    <w:rsid w:val="00FE6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3C3D"/>
  <w15:chartTrackingRefBased/>
  <w15:docId w15:val="{07FF7E4B-1216-4512-BD44-3AC5AF64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FF3"/>
    <w:pPr>
      <w:spacing w:after="0" w:line="240" w:lineRule="auto"/>
    </w:pPr>
  </w:style>
  <w:style w:type="character" w:styleId="CommentReference">
    <w:name w:val="annotation reference"/>
    <w:basedOn w:val="DefaultParagraphFont"/>
    <w:uiPriority w:val="99"/>
    <w:semiHidden/>
    <w:unhideWhenUsed/>
    <w:rsid w:val="00ED78AF"/>
    <w:rPr>
      <w:sz w:val="16"/>
      <w:szCs w:val="16"/>
    </w:rPr>
  </w:style>
  <w:style w:type="paragraph" w:styleId="CommentText">
    <w:name w:val="annotation text"/>
    <w:basedOn w:val="Normal"/>
    <w:link w:val="CommentTextChar"/>
    <w:uiPriority w:val="99"/>
    <w:semiHidden/>
    <w:unhideWhenUsed/>
    <w:rsid w:val="00ED78AF"/>
    <w:pPr>
      <w:spacing w:line="240" w:lineRule="auto"/>
    </w:pPr>
    <w:rPr>
      <w:sz w:val="20"/>
      <w:szCs w:val="20"/>
    </w:rPr>
  </w:style>
  <w:style w:type="character" w:customStyle="1" w:styleId="CommentTextChar">
    <w:name w:val="Comment Text Char"/>
    <w:basedOn w:val="DefaultParagraphFont"/>
    <w:link w:val="CommentText"/>
    <w:uiPriority w:val="99"/>
    <w:semiHidden/>
    <w:rsid w:val="00ED78AF"/>
    <w:rPr>
      <w:sz w:val="20"/>
      <w:szCs w:val="20"/>
    </w:rPr>
  </w:style>
  <w:style w:type="paragraph" w:styleId="CommentSubject">
    <w:name w:val="annotation subject"/>
    <w:basedOn w:val="CommentText"/>
    <w:next w:val="CommentText"/>
    <w:link w:val="CommentSubjectChar"/>
    <w:uiPriority w:val="99"/>
    <w:semiHidden/>
    <w:unhideWhenUsed/>
    <w:rsid w:val="00ED78AF"/>
    <w:rPr>
      <w:b/>
      <w:bCs/>
    </w:rPr>
  </w:style>
  <w:style w:type="character" w:customStyle="1" w:styleId="CommentSubjectChar">
    <w:name w:val="Comment Subject Char"/>
    <w:basedOn w:val="CommentTextChar"/>
    <w:link w:val="CommentSubject"/>
    <w:uiPriority w:val="99"/>
    <w:semiHidden/>
    <w:rsid w:val="00ED78AF"/>
    <w:rPr>
      <w:b/>
      <w:bCs/>
      <w:sz w:val="20"/>
      <w:szCs w:val="20"/>
    </w:rPr>
  </w:style>
  <w:style w:type="paragraph" w:styleId="BalloonText">
    <w:name w:val="Balloon Text"/>
    <w:basedOn w:val="Normal"/>
    <w:link w:val="BalloonTextChar"/>
    <w:uiPriority w:val="99"/>
    <w:semiHidden/>
    <w:unhideWhenUsed/>
    <w:rsid w:val="00ED7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675">
      <w:bodyDiv w:val="1"/>
      <w:marLeft w:val="0"/>
      <w:marRight w:val="0"/>
      <w:marTop w:val="0"/>
      <w:marBottom w:val="0"/>
      <w:divBdr>
        <w:top w:val="none" w:sz="0" w:space="0" w:color="auto"/>
        <w:left w:val="none" w:sz="0" w:space="0" w:color="auto"/>
        <w:bottom w:val="none" w:sz="0" w:space="0" w:color="auto"/>
        <w:right w:val="none" w:sz="0" w:space="0" w:color="auto"/>
      </w:divBdr>
    </w:div>
    <w:div w:id="636881504">
      <w:bodyDiv w:val="1"/>
      <w:marLeft w:val="0"/>
      <w:marRight w:val="0"/>
      <w:marTop w:val="0"/>
      <w:marBottom w:val="0"/>
      <w:divBdr>
        <w:top w:val="none" w:sz="0" w:space="0" w:color="auto"/>
        <w:left w:val="none" w:sz="0" w:space="0" w:color="auto"/>
        <w:bottom w:val="none" w:sz="0" w:space="0" w:color="auto"/>
        <w:right w:val="none" w:sz="0" w:space="0" w:color="auto"/>
      </w:divBdr>
    </w:div>
    <w:div w:id="1866557058">
      <w:bodyDiv w:val="1"/>
      <w:marLeft w:val="0"/>
      <w:marRight w:val="0"/>
      <w:marTop w:val="0"/>
      <w:marBottom w:val="0"/>
      <w:divBdr>
        <w:top w:val="none" w:sz="0" w:space="0" w:color="auto"/>
        <w:left w:val="none" w:sz="0" w:space="0" w:color="auto"/>
        <w:bottom w:val="none" w:sz="0" w:space="0" w:color="auto"/>
        <w:right w:val="none" w:sz="0" w:space="0" w:color="auto"/>
      </w:divBdr>
    </w:div>
    <w:div w:id="18727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Osborn</dc:creator>
  <cp:keywords/>
  <dc:description/>
  <cp:lastModifiedBy>Catherine OSBORN</cp:lastModifiedBy>
  <cp:revision>3</cp:revision>
  <dcterms:created xsi:type="dcterms:W3CDTF">2020-02-24T12:23:00Z</dcterms:created>
  <dcterms:modified xsi:type="dcterms:W3CDTF">2022-08-04T15:19:00Z</dcterms:modified>
</cp:coreProperties>
</file>