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A3C" w:rsidRDefault="00020453" w:rsidP="00803FF7">
      <w:pPr>
        <w:widowControl w:val="0"/>
        <w:rPr>
          <w:rFonts w:ascii="Comic Sans MS" w:hAnsi="Comic Sans MS"/>
          <w:b/>
          <w:bCs/>
          <w:sz w:val="36"/>
          <w:szCs w:val="36"/>
          <w:u w:val="single"/>
          <w14:ligatures w14:val="none"/>
        </w:rPr>
      </w:pPr>
      <w:r>
        <w:rPr>
          <w:rFonts w:ascii="Comic Sans MS" w:hAnsi="Comic Sans MS"/>
          <w:b/>
          <w:bCs/>
          <w:noProof/>
          <w:sz w:val="36"/>
          <w:szCs w:val="36"/>
          <w:u w:val="single"/>
          <w14:ligatures w14:val="none"/>
          <w14:cntxtAlts w14:val="0"/>
        </w:rPr>
        <w:drawing>
          <wp:anchor distT="0" distB="0" distL="114300" distR="114300" simplePos="0" relativeHeight="251658240" behindDoc="1" locked="0" layoutInCell="1" allowOverlap="1">
            <wp:simplePos x="0" y="0"/>
            <wp:positionH relativeFrom="column">
              <wp:posOffset>-142875</wp:posOffset>
            </wp:positionH>
            <wp:positionV relativeFrom="margin">
              <wp:align>top</wp:align>
            </wp:positionV>
            <wp:extent cx="2959100" cy="9271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91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2A3C" w:rsidRDefault="00FD2A3C" w:rsidP="00803FF7">
      <w:pPr>
        <w:widowControl w:val="0"/>
        <w:rPr>
          <w:rFonts w:ascii="Comic Sans MS" w:hAnsi="Comic Sans MS"/>
          <w:b/>
          <w:bCs/>
          <w:sz w:val="36"/>
          <w:szCs w:val="36"/>
          <w:u w:val="single"/>
          <w14:ligatures w14:val="none"/>
        </w:rPr>
      </w:pPr>
    </w:p>
    <w:p w:rsidR="00020453" w:rsidRDefault="00020453" w:rsidP="00803FF7">
      <w:pPr>
        <w:widowControl w:val="0"/>
        <w:rPr>
          <w:rFonts w:ascii="Comic Sans MS" w:hAnsi="Comic Sans MS"/>
          <w:b/>
          <w:bCs/>
          <w:sz w:val="36"/>
          <w:szCs w:val="36"/>
          <w:u w:val="single"/>
          <w14:ligatures w14:val="none"/>
        </w:rPr>
      </w:pPr>
    </w:p>
    <w:p w:rsidR="00803FF7" w:rsidRPr="00803FF7" w:rsidRDefault="00803FF7" w:rsidP="00803FF7">
      <w:pPr>
        <w:widowControl w:val="0"/>
        <w:rPr>
          <w:rFonts w:ascii="Comic Sans MS" w:hAnsi="Comic Sans MS"/>
          <w:b/>
          <w:bCs/>
          <w:sz w:val="36"/>
          <w:szCs w:val="36"/>
          <w:u w:val="single"/>
          <w14:ligatures w14:val="none"/>
        </w:rPr>
      </w:pPr>
      <w:r w:rsidRPr="00803FF7">
        <w:rPr>
          <w:rFonts w:ascii="Comic Sans MS" w:hAnsi="Comic Sans MS"/>
          <w:b/>
          <w:bCs/>
          <w:sz w:val="36"/>
          <w:szCs w:val="36"/>
          <w:u w:val="single"/>
          <w14:ligatures w14:val="none"/>
        </w:rPr>
        <w:t>Steps to School Terms and Conditions</w:t>
      </w:r>
    </w:p>
    <w:p w:rsidR="00803FF7" w:rsidRDefault="00803FF7" w:rsidP="00803FF7">
      <w:pPr>
        <w:widowControl w:val="0"/>
        <w:rPr>
          <w:rFonts w:ascii="Comic Sans MS" w:hAnsi="Comic Sans MS"/>
          <w:b/>
          <w:bCs/>
          <w:sz w:val="28"/>
          <w:szCs w:val="28"/>
          <w14:ligatures w14:val="none"/>
        </w:rPr>
      </w:pPr>
    </w:p>
    <w:p w:rsidR="00803FF7" w:rsidRDefault="00803FF7" w:rsidP="00803FF7">
      <w:pPr>
        <w:widowControl w:val="0"/>
        <w:rPr>
          <w:rFonts w:ascii="Comic Sans MS" w:hAnsi="Comic Sans MS"/>
          <w:b/>
          <w:bCs/>
          <w:sz w:val="28"/>
          <w:szCs w:val="28"/>
          <w14:ligatures w14:val="none"/>
        </w:rPr>
      </w:pPr>
      <w:r>
        <w:rPr>
          <w:rFonts w:ascii="Comic Sans MS" w:hAnsi="Comic Sans MS"/>
          <w:b/>
          <w:bCs/>
          <w:sz w:val="28"/>
          <w:szCs w:val="28"/>
          <w14:ligatures w14:val="none"/>
        </w:rPr>
        <w:t>INTRODUCTION</w:t>
      </w:r>
    </w:p>
    <w:p w:rsidR="00C467CC"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 xml:space="preserve">We believe these standard terms and conditions reflect the custom and practice of Nurseries providing full day care. The rules about notice and payment of fees are        designed to promote stability, assist forward planning and the effective deployment of nursery resources. </w:t>
      </w:r>
    </w:p>
    <w:p w:rsidR="00803FF7"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Nothing within these terms and conditions affects the parent/ guardians statutory rights. To enable us to provide and maintain the highest standard of care, we require all parents to be aware of, and abide by the following conditions.</w:t>
      </w:r>
    </w:p>
    <w:p w:rsidR="00803FF7" w:rsidRDefault="00803FF7" w:rsidP="00803FF7">
      <w:pPr>
        <w:widowControl w:val="0"/>
        <w:rPr>
          <w:rFonts w:ascii="Comic Sans MS" w:hAnsi="Comic Sans MS"/>
          <w:sz w:val="8"/>
          <w:szCs w:val="8"/>
          <w14:ligatures w14:val="none"/>
        </w:rPr>
      </w:pPr>
      <w:r>
        <w:rPr>
          <w:rFonts w:ascii="Comic Sans MS" w:hAnsi="Comic Sans MS"/>
          <w:sz w:val="8"/>
          <w:szCs w:val="8"/>
          <w14:ligatures w14:val="none"/>
        </w:rPr>
        <w:t> </w:t>
      </w:r>
    </w:p>
    <w:p w:rsidR="00803FF7" w:rsidRDefault="00803FF7" w:rsidP="00803FF7">
      <w:pPr>
        <w:widowControl w:val="0"/>
        <w:rPr>
          <w:rFonts w:ascii="Comic Sans MS" w:hAnsi="Comic Sans MS"/>
          <w:b/>
          <w:bCs/>
          <w:sz w:val="28"/>
          <w:szCs w:val="28"/>
          <w14:ligatures w14:val="none"/>
        </w:rPr>
      </w:pPr>
      <w:r>
        <w:rPr>
          <w:rFonts w:ascii="Comic Sans MS" w:hAnsi="Comic Sans MS"/>
          <w:b/>
          <w:bCs/>
          <w:sz w:val="28"/>
          <w:szCs w:val="28"/>
          <w14:ligatures w14:val="none"/>
        </w:rPr>
        <w:t>OPENING HOURS</w:t>
      </w:r>
    </w:p>
    <w:p w:rsidR="00FD2A3C"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 xml:space="preserve">The setting is </w:t>
      </w:r>
      <w:r w:rsidR="00FD2A3C">
        <w:rPr>
          <w:rFonts w:ascii="Comic Sans MS" w:hAnsi="Comic Sans MS"/>
          <w:sz w:val="22"/>
          <w:szCs w:val="22"/>
          <w14:ligatures w14:val="none"/>
        </w:rPr>
        <w:t>open Monday to Friday, 8am to 6pm.</w:t>
      </w:r>
    </w:p>
    <w:p w:rsidR="00803FF7" w:rsidRDefault="00FD2A3C" w:rsidP="00803FF7">
      <w:pPr>
        <w:widowControl w:val="0"/>
        <w:rPr>
          <w:rFonts w:ascii="Comic Sans MS" w:hAnsi="Comic Sans MS"/>
          <w:sz w:val="22"/>
          <w:szCs w:val="22"/>
          <w14:ligatures w14:val="none"/>
        </w:rPr>
      </w:pPr>
      <w:r>
        <w:rPr>
          <w:rFonts w:ascii="Comic Sans MS" w:hAnsi="Comic Sans MS"/>
          <w:sz w:val="22"/>
          <w:szCs w:val="22"/>
          <w14:ligatures w14:val="none"/>
        </w:rPr>
        <w:t xml:space="preserve">We are </w:t>
      </w:r>
      <w:r w:rsidR="00803FF7">
        <w:rPr>
          <w:rFonts w:ascii="Comic Sans MS" w:hAnsi="Comic Sans MS"/>
          <w:sz w:val="22"/>
          <w:szCs w:val="22"/>
          <w14:ligatures w14:val="none"/>
        </w:rPr>
        <w:t>closed on all public ho</w:t>
      </w:r>
      <w:r>
        <w:rPr>
          <w:rFonts w:ascii="Comic Sans MS" w:hAnsi="Comic Sans MS"/>
          <w:sz w:val="22"/>
          <w:szCs w:val="22"/>
          <w14:ligatures w14:val="none"/>
        </w:rPr>
        <w:t>lidays,</w:t>
      </w:r>
      <w:r w:rsidR="00803FF7">
        <w:rPr>
          <w:rFonts w:ascii="Comic Sans MS" w:hAnsi="Comic Sans MS"/>
          <w:sz w:val="22"/>
          <w:szCs w:val="22"/>
          <w14:ligatures w14:val="none"/>
        </w:rPr>
        <w:t xml:space="preserve"> </w:t>
      </w:r>
      <w:r w:rsidR="00C467CC">
        <w:rPr>
          <w:rFonts w:ascii="Comic Sans MS" w:hAnsi="Comic Sans MS"/>
          <w:sz w:val="22"/>
          <w:szCs w:val="22"/>
          <w14:ligatures w14:val="none"/>
        </w:rPr>
        <w:t xml:space="preserve">and </w:t>
      </w:r>
      <w:r w:rsidR="00803FF7">
        <w:rPr>
          <w:rFonts w:ascii="Comic Sans MS" w:hAnsi="Comic Sans MS"/>
          <w:sz w:val="22"/>
          <w:szCs w:val="22"/>
          <w14:ligatures w14:val="none"/>
        </w:rPr>
        <w:t>C</w:t>
      </w:r>
      <w:r>
        <w:rPr>
          <w:rFonts w:ascii="Comic Sans MS" w:hAnsi="Comic Sans MS"/>
          <w:sz w:val="22"/>
          <w:szCs w:val="22"/>
          <w14:ligatures w14:val="none"/>
        </w:rPr>
        <w:t xml:space="preserve">hristmas Eve through to </w:t>
      </w:r>
      <w:r w:rsidR="00803FF7">
        <w:rPr>
          <w:rFonts w:ascii="Comic Sans MS" w:hAnsi="Comic Sans MS"/>
          <w:sz w:val="22"/>
          <w:szCs w:val="22"/>
          <w14:ligatures w14:val="none"/>
        </w:rPr>
        <w:t>the first working day in the New Year.</w:t>
      </w:r>
    </w:p>
    <w:p w:rsidR="00803FF7"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 xml:space="preserve">We have the right to close the setting in </w:t>
      </w:r>
      <w:r w:rsidR="00C467CC">
        <w:rPr>
          <w:rFonts w:ascii="Comic Sans MS" w:hAnsi="Comic Sans MS"/>
          <w:sz w:val="22"/>
          <w:szCs w:val="22"/>
          <w14:ligatures w14:val="none"/>
        </w:rPr>
        <w:t>extreme weather conditions. T</w:t>
      </w:r>
      <w:r>
        <w:rPr>
          <w:rFonts w:ascii="Comic Sans MS" w:hAnsi="Comic Sans MS"/>
          <w:sz w:val="22"/>
          <w:szCs w:val="22"/>
          <w14:ligatures w14:val="none"/>
        </w:rPr>
        <w:t>here will be no refund of fees offered</w:t>
      </w:r>
      <w:r w:rsidR="00C467CC">
        <w:rPr>
          <w:rFonts w:ascii="Comic Sans MS" w:hAnsi="Comic Sans MS"/>
          <w:sz w:val="22"/>
          <w:szCs w:val="22"/>
          <w14:ligatures w14:val="none"/>
        </w:rPr>
        <w:t xml:space="preserve"> during this time</w:t>
      </w:r>
      <w:r>
        <w:rPr>
          <w:rFonts w:ascii="Comic Sans MS" w:hAnsi="Comic Sans MS"/>
          <w:sz w:val="22"/>
          <w:szCs w:val="22"/>
          <w14:ligatures w14:val="none"/>
        </w:rPr>
        <w:t>.</w:t>
      </w:r>
    </w:p>
    <w:p w:rsidR="00803FF7" w:rsidRDefault="00803FF7" w:rsidP="00803FF7">
      <w:pPr>
        <w:widowControl w:val="0"/>
        <w:rPr>
          <w:rFonts w:ascii="Comic Sans MS" w:hAnsi="Comic Sans MS"/>
          <w:sz w:val="8"/>
          <w:szCs w:val="8"/>
          <w14:ligatures w14:val="none"/>
        </w:rPr>
      </w:pPr>
      <w:r>
        <w:rPr>
          <w:rFonts w:ascii="Comic Sans MS" w:hAnsi="Comic Sans MS"/>
          <w:sz w:val="8"/>
          <w:szCs w:val="8"/>
          <w14:ligatures w14:val="none"/>
        </w:rPr>
        <w:t> </w:t>
      </w:r>
    </w:p>
    <w:p w:rsidR="00803FF7" w:rsidRDefault="00803FF7" w:rsidP="00803FF7">
      <w:pPr>
        <w:widowControl w:val="0"/>
        <w:rPr>
          <w:rFonts w:ascii="Comic Sans MS" w:hAnsi="Comic Sans MS"/>
          <w:b/>
          <w:bCs/>
          <w:sz w:val="28"/>
          <w:szCs w:val="28"/>
          <w14:ligatures w14:val="none"/>
        </w:rPr>
      </w:pPr>
      <w:r>
        <w:rPr>
          <w:rFonts w:ascii="Comic Sans MS" w:hAnsi="Comic Sans MS"/>
          <w:b/>
          <w:bCs/>
          <w:sz w:val="28"/>
          <w:szCs w:val="28"/>
          <w14:ligatures w14:val="none"/>
        </w:rPr>
        <w:t>AGE OF ADMITTANCE</w:t>
      </w:r>
    </w:p>
    <w:p w:rsidR="00803FF7"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Age of admittance for the Nursery is between the ages of 3mths and 5 y</w:t>
      </w:r>
      <w:r w:rsidR="00C467CC">
        <w:rPr>
          <w:rFonts w:ascii="Comic Sans MS" w:hAnsi="Comic Sans MS"/>
          <w:sz w:val="22"/>
          <w:szCs w:val="22"/>
          <w14:ligatures w14:val="none"/>
        </w:rPr>
        <w:t>rs</w:t>
      </w:r>
      <w:r>
        <w:rPr>
          <w:rFonts w:ascii="Comic Sans MS" w:hAnsi="Comic Sans MS"/>
          <w:sz w:val="22"/>
          <w:szCs w:val="22"/>
          <w14:ligatures w14:val="none"/>
        </w:rPr>
        <w:t>.</w:t>
      </w:r>
    </w:p>
    <w:p w:rsidR="002B5967" w:rsidRDefault="002B5967" w:rsidP="00803FF7">
      <w:pPr>
        <w:widowControl w:val="0"/>
        <w:rPr>
          <w:rFonts w:ascii="Comic Sans MS" w:hAnsi="Comic Sans MS"/>
          <w:sz w:val="22"/>
          <w:szCs w:val="22"/>
          <w14:ligatures w14:val="none"/>
        </w:rPr>
      </w:pPr>
      <w:r>
        <w:rPr>
          <w:rFonts w:ascii="Comic Sans MS" w:hAnsi="Comic Sans MS"/>
          <w:sz w:val="22"/>
          <w:szCs w:val="22"/>
          <w14:ligatures w14:val="none"/>
        </w:rPr>
        <w:t>Age admittance for the Steps club is between 5 – 11 years.</w:t>
      </w:r>
    </w:p>
    <w:p w:rsidR="00803FF7" w:rsidRDefault="00803FF7" w:rsidP="00803FF7">
      <w:pPr>
        <w:widowControl w:val="0"/>
        <w:rPr>
          <w:rFonts w:ascii="Comic Sans MS" w:hAnsi="Comic Sans MS"/>
          <w:sz w:val="8"/>
          <w:szCs w:val="8"/>
          <w14:ligatures w14:val="none"/>
        </w:rPr>
      </w:pPr>
      <w:r>
        <w:rPr>
          <w:rFonts w:ascii="Comic Sans MS" w:hAnsi="Comic Sans MS"/>
          <w:sz w:val="8"/>
          <w:szCs w:val="8"/>
          <w14:ligatures w14:val="none"/>
        </w:rPr>
        <w:t> </w:t>
      </w:r>
    </w:p>
    <w:p w:rsidR="00803FF7" w:rsidRDefault="00803FF7" w:rsidP="00803FF7">
      <w:pPr>
        <w:widowControl w:val="0"/>
        <w:rPr>
          <w:rFonts w:ascii="Comic Sans MS" w:hAnsi="Comic Sans MS"/>
          <w:b/>
          <w:bCs/>
          <w:sz w:val="28"/>
          <w:szCs w:val="28"/>
          <w14:ligatures w14:val="none"/>
        </w:rPr>
      </w:pPr>
      <w:r>
        <w:rPr>
          <w:rFonts w:ascii="Comic Sans MS" w:hAnsi="Comic Sans MS"/>
          <w:b/>
          <w:bCs/>
          <w:sz w:val="28"/>
          <w:szCs w:val="28"/>
          <w14:ligatures w14:val="none"/>
        </w:rPr>
        <w:t>DEPOSIT</w:t>
      </w:r>
    </w:p>
    <w:p w:rsidR="00803FF7" w:rsidRPr="00803FF7" w:rsidRDefault="00803FF7" w:rsidP="00803FF7">
      <w:pPr>
        <w:widowControl w:val="0"/>
        <w:rPr>
          <w:rFonts w:ascii="Comic Sans MS" w:hAnsi="Comic Sans MS"/>
          <w:color w:val="auto"/>
          <w:sz w:val="22"/>
          <w:szCs w:val="22"/>
          <w14:ligatures w14:val="none"/>
        </w:rPr>
      </w:pPr>
      <w:r w:rsidRPr="00803FF7">
        <w:rPr>
          <w:rFonts w:ascii="Comic Sans MS" w:hAnsi="Comic Sans MS"/>
          <w:color w:val="auto"/>
          <w:sz w:val="22"/>
          <w:szCs w:val="22"/>
          <w14:ligatures w14:val="none"/>
        </w:rPr>
        <w:t>To register your</w:t>
      </w:r>
      <w:r w:rsidR="00961F03">
        <w:rPr>
          <w:rFonts w:ascii="Comic Sans MS" w:hAnsi="Comic Sans MS"/>
          <w:color w:val="auto"/>
          <w:sz w:val="22"/>
          <w:szCs w:val="22"/>
          <w14:ligatures w14:val="none"/>
        </w:rPr>
        <w:t xml:space="preserve"> child/ secure your place within the Nursery, a </w:t>
      </w:r>
      <w:r w:rsidRPr="00803FF7">
        <w:rPr>
          <w:rFonts w:ascii="Comic Sans MS" w:hAnsi="Comic Sans MS"/>
          <w:color w:val="auto"/>
          <w:sz w:val="22"/>
          <w:szCs w:val="22"/>
          <w14:ligatures w14:val="none"/>
        </w:rPr>
        <w:t>registration fee of £</w:t>
      </w:r>
      <w:r w:rsidR="00961F03">
        <w:rPr>
          <w:rFonts w:ascii="Comic Sans MS" w:hAnsi="Comic Sans MS"/>
          <w:color w:val="auto"/>
          <w:sz w:val="22"/>
          <w:szCs w:val="22"/>
          <w14:ligatures w14:val="none"/>
        </w:rPr>
        <w:t>1</w:t>
      </w:r>
      <w:r w:rsidRPr="00803FF7">
        <w:rPr>
          <w:rFonts w:ascii="Comic Sans MS" w:hAnsi="Comic Sans MS"/>
          <w:color w:val="auto"/>
          <w:sz w:val="22"/>
          <w:szCs w:val="22"/>
          <w14:ligatures w14:val="none"/>
        </w:rPr>
        <w:t>50.00 is paid</w:t>
      </w:r>
      <w:r w:rsidR="00961F03">
        <w:rPr>
          <w:rFonts w:ascii="Comic Sans MS" w:hAnsi="Comic Sans MS"/>
          <w:color w:val="auto"/>
          <w:sz w:val="22"/>
          <w:szCs w:val="22"/>
          <w14:ligatures w14:val="none"/>
        </w:rPr>
        <w:t>. £50.00 of that covers admin and settling in sessions, and the remainder (£100.00) is returned to you</w:t>
      </w:r>
      <w:r w:rsidRPr="00803FF7">
        <w:rPr>
          <w:rFonts w:ascii="Comic Sans MS" w:hAnsi="Comic Sans MS"/>
          <w:color w:val="auto"/>
          <w:sz w:val="22"/>
          <w:szCs w:val="22"/>
          <w14:ligatures w14:val="none"/>
        </w:rPr>
        <w:t xml:space="preserve"> at the end of ‘nursery life’</w:t>
      </w:r>
      <w:r w:rsidR="00E03611">
        <w:rPr>
          <w:rFonts w:ascii="Comic Sans MS" w:hAnsi="Comic Sans MS"/>
          <w:color w:val="auto"/>
          <w:sz w:val="22"/>
          <w:szCs w:val="22"/>
          <w14:ligatures w14:val="none"/>
        </w:rPr>
        <w:t>.</w:t>
      </w:r>
    </w:p>
    <w:p w:rsidR="00803FF7" w:rsidRPr="00803FF7" w:rsidRDefault="00803FF7" w:rsidP="00803FF7">
      <w:pPr>
        <w:widowControl w:val="0"/>
        <w:rPr>
          <w:rFonts w:ascii="Comic Sans MS" w:hAnsi="Comic Sans MS"/>
          <w:color w:val="auto"/>
          <w:sz w:val="8"/>
          <w:szCs w:val="8"/>
          <w14:ligatures w14:val="none"/>
        </w:rPr>
      </w:pPr>
      <w:r w:rsidRPr="00803FF7">
        <w:rPr>
          <w:rFonts w:ascii="Comic Sans MS" w:hAnsi="Comic Sans MS"/>
          <w:color w:val="auto"/>
          <w:sz w:val="8"/>
          <w:szCs w:val="8"/>
          <w14:ligatures w14:val="none"/>
        </w:rPr>
        <w:t> </w:t>
      </w:r>
    </w:p>
    <w:p w:rsidR="00E03611" w:rsidRDefault="00E03611" w:rsidP="00E03611">
      <w:pPr>
        <w:widowControl w:val="0"/>
        <w:rPr>
          <w:rFonts w:ascii="Comic Sans MS" w:hAnsi="Comic Sans MS"/>
          <w:b/>
          <w:bCs/>
          <w:sz w:val="28"/>
          <w:szCs w:val="28"/>
          <w14:ligatures w14:val="none"/>
        </w:rPr>
      </w:pPr>
      <w:r>
        <w:rPr>
          <w:rFonts w:ascii="Comic Sans MS" w:hAnsi="Comic Sans MS"/>
          <w:b/>
          <w:bCs/>
          <w:sz w:val="28"/>
          <w:szCs w:val="28"/>
          <w14:ligatures w14:val="none"/>
        </w:rPr>
        <w:lastRenderedPageBreak/>
        <w:t>CALCULATION OF NURSERY FEES</w:t>
      </w:r>
    </w:p>
    <w:p w:rsidR="00E03611" w:rsidRDefault="00E03611" w:rsidP="00E03611">
      <w:pPr>
        <w:widowControl w:val="0"/>
        <w:rPr>
          <w:rFonts w:ascii="Comic Sans MS" w:hAnsi="Comic Sans MS"/>
          <w:sz w:val="22"/>
          <w:szCs w:val="22"/>
          <w14:ligatures w14:val="none"/>
        </w:rPr>
      </w:pPr>
      <w:r>
        <w:rPr>
          <w:rFonts w:ascii="Comic Sans MS" w:hAnsi="Comic Sans MS"/>
          <w:sz w:val="22"/>
          <w:szCs w:val="22"/>
          <w14:ligatures w14:val="none"/>
        </w:rPr>
        <w:t>Before the government funding is allocated, our fees are calculated on the basis of the weekly charge for the sessions attended, multiplied by 50 weeks and then divided by 12 months to create a fixed monthly charge.</w:t>
      </w:r>
    </w:p>
    <w:p w:rsidR="00E03611" w:rsidRDefault="00E03611" w:rsidP="00E03611">
      <w:pPr>
        <w:widowControl w:val="0"/>
        <w:rPr>
          <w:rFonts w:ascii="Comic Sans MS" w:hAnsi="Comic Sans MS"/>
          <w:sz w:val="22"/>
          <w:szCs w:val="22"/>
          <w14:ligatures w14:val="none"/>
        </w:rPr>
      </w:pPr>
    </w:p>
    <w:p w:rsidR="00E03611" w:rsidRDefault="00E03611" w:rsidP="00E03611">
      <w:pPr>
        <w:widowControl w:val="0"/>
        <w:rPr>
          <w:rFonts w:ascii="Comic Sans MS" w:hAnsi="Comic Sans MS"/>
          <w:sz w:val="22"/>
          <w:szCs w:val="22"/>
          <w14:ligatures w14:val="none"/>
        </w:rPr>
      </w:pPr>
      <w:r>
        <w:rPr>
          <w:rFonts w:ascii="Comic Sans MS" w:hAnsi="Comic Sans MS"/>
          <w:sz w:val="22"/>
          <w:szCs w:val="22"/>
          <w14:ligatures w14:val="none"/>
        </w:rPr>
        <w:t>Our current fees are:</w:t>
      </w:r>
    </w:p>
    <w:p w:rsidR="00E03611" w:rsidRPr="0036506B" w:rsidRDefault="00435C7B" w:rsidP="00E03611">
      <w:pPr>
        <w:rPr>
          <w:b/>
          <w:sz w:val="28"/>
          <w:szCs w:val="28"/>
          <w:u w:val="single"/>
        </w:rPr>
      </w:pPr>
      <w:r>
        <w:rPr>
          <w:b/>
          <w:sz w:val="28"/>
          <w:szCs w:val="28"/>
          <w:u w:val="single"/>
        </w:rPr>
        <w:t>Nursery: DAILY RATE £70</w:t>
      </w:r>
    </w:p>
    <w:p w:rsidR="00E03611" w:rsidRDefault="00E03611" w:rsidP="00E03611"/>
    <w:tbl>
      <w:tblPr>
        <w:tblStyle w:val="TableGrid"/>
        <w:tblW w:w="5891" w:type="dxa"/>
        <w:tblInd w:w="-3" w:type="dxa"/>
        <w:tblCellMar>
          <w:left w:w="115" w:type="dxa"/>
          <w:right w:w="115" w:type="dxa"/>
        </w:tblCellMar>
        <w:tblLook w:val="04A0" w:firstRow="1" w:lastRow="0" w:firstColumn="1" w:lastColumn="0" w:noHBand="0" w:noVBand="1"/>
      </w:tblPr>
      <w:tblGrid>
        <w:gridCol w:w="1964"/>
        <w:gridCol w:w="1958"/>
        <w:gridCol w:w="1969"/>
      </w:tblGrid>
      <w:tr w:rsidR="00E03611" w:rsidRPr="0050704B" w:rsidTr="00370B0B">
        <w:trPr>
          <w:trHeight w:val="236"/>
        </w:trPr>
        <w:tc>
          <w:tcPr>
            <w:tcW w:w="1964" w:type="dxa"/>
            <w:tcBorders>
              <w:top w:val="single" w:sz="2" w:space="0" w:color="000000"/>
              <w:left w:val="single" w:sz="2" w:space="0" w:color="000000"/>
              <w:bottom w:val="single" w:sz="2" w:space="0" w:color="000000"/>
              <w:right w:val="single" w:sz="2" w:space="0" w:color="000000"/>
            </w:tcBorders>
          </w:tcPr>
          <w:p w:rsidR="00E03611" w:rsidRPr="00E03611" w:rsidRDefault="00E03611" w:rsidP="00370B0B">
            <w:pPr>
              <w:ind w:left="13"/>
              <w:jc w:val="center"/>
              <w:rPr>
                <w:rFonts w:ascii="Comic Sans MS" w:hAnsi="Comic Sans MS"/>
              </w:rPr>
            </w:pPr>
            <w:r w:rsidRPr="00E03611">
              <w:rPr>
                <w:rFonts w:ascii="Comic Sans MS" w:hAnsi="Comic Sans MS"/>
              </w:rPr>
              <w:t>NO OF DAYS</w:t>
            </w:r>
          </w:p>
        </w:tc>
        <w:tc>
          <w:tcPr>
            <w:tcW w:w="1958" w:type="dxa"/>
            <w:tcBorders>
              <w:top w:val="single" w:sz="2" w:space="0" w:color="000000"/>
              <w:left w:val="single" w:sz="2" w:space="0" w:color="000000"/>
              <w:bottom w:val="single" w:sz="2" w:space="0" w:color="000000"/>
              <w:right w:val="single" w:sz="2" w:space="0" w:color="000000"/>
            </w:tcBorders>
          </w:tcPr>
          <w:p w:rsidR="00E03611" w:rsidRPr="00E03611" w:rsidRDefault="00E03611" w:rsidP="00370B0B">
            <w:pPr>
              <w:ind w:left="17"/>
              <w:jc w:val="center"/>
              <w:rPr>
                <w:rFonts w:ascii="Comic Sans MS" w:hAnsi="Comic Sans MS"/>
              </w:rPr>
            </w:pPr>
            <w:r w:rsidRPr="00E03611">
              <w:rPr>
                <w:rFonts w:ascii="Comic Sans MS" w:hAnsi="Comic Sans MS"/>
              </w:rPr>
              <w:t>PER WEEK</w:t>
            </w:r>
          </w:p>
        </w:tc>
        <w:tc>
          <w:tcPr>
            <w:tcW w:w="1969" w:type="dxa"/>
            <w:tcBorders>
              <w:top w:val="single" w:sz="2" w:space="0" w:color="000000"/>
              <w:left w:val="single" w:sz="2" w:space="0" w:color="000000"/>
              <w:bottom w:val="single" w:sz="2" w:space="0" w:color="000000"/>
              <w:right w:val="single" w:sz="2" w:space="0" w:color="000000"/>
            </w:tcBorders>
          </w:tcPr>
          <w:p w:rsidR="00E03611" w:rsidRPr="00E03611" w:rsidRDefault="00E03611" w:rsidP="00370B0B">
            <w:pPr>
              <w:ind w:right="8"/>
              <w:jc w:val="center"/>
              <w:rPr>
                <w:rFonts w:ascii="Comic Sans MS" w:hAnsi="Comic Sans MS"/>
              </w:rPr>
            </w:pPr>
            <w:r w:rsidRPr="00E03611">
              <w:rPr>
                <w:rFonts w:ascii="Comic Sans MS" w:hAnsi="Comic Sans MS"/>
              </w:rPr>
              <w:t>PER MONTH</w:t>
            </w:r>
          </w:p>
        </w:tc>
      </w:tr>
      <w:tr w:rsidR="00435C7B" w:rsidRPr="0050704B" w:rsidTr="00370B0B">
        <w:trPr>
          <w:trHeight w:val="221"/>
        </w:trPr>
        <w:tc>
          <w:tcPr>
            <w:tcW w:w="1964" w:type="dxa"/>
            <w:tcBorders>
              <w:top w:val="single" w:sz="2" w:space="0" w:color="000000"/>
              <w:left w:val="single" w:sz="2" w:space="0" w:color="000000"/>
              <w:bottom w:val="single" w:sz="2" w:space="0" w:color="000000"/>
              <w:right w:val="single" w:sz="2" w:space="0" w:color="000000"/>
            </w:tcBorders>
          </w:tcPr>
          <w:p w:rsidR="00435C7B" w:rsidRPr="00E03611" w:rsidRDefault="00435C7B" w:rsidP="00435C7B">
            <w:pPr>
              <w:ind w:left="23"/>
              <w:jc w:val="center"/>
              <w:rPr>
                <w:rFonts w:ascii="Comic Sans MS" w:hAnsi="Comic Sans MS"/>
              </w:rPr>
            </w:pPr>
            <w:r w:rsidRPr="00E03611">
              <w:rPr>
                <w:rFonts w:ascii="Comic Sans MS" w:hAnsi="Comic Sans MS"/>
              </w:rPr>
              <w:t>5</w:t>
            </w:r>
          </w:p>
        </w:tc>
        <w:tc>
          <w:tcPr>
            <w:tcW w:w="1958" w:type="dxa"/>
            <w:tcBorders>
              <w:top w:val="single" w:sz="2" w:space="0" w:color="000000"/>
              <w:left w:val="single" w:sz="2" w:space="0" w:color="000000"/>
              <w:bottom w:val="single" w:sz="2" w:space="0" w:color="000000"/>
              <w:right w:val="single" w:sz="2" w:space="0" w:color="000000"/>
            </w:tcBorders>
          </w:tcPr>
          <w:p w:rsidR="00435C7B" w:rsidRPr="00435C7B" w:rsidRDefault="00435C7B" w:rsidP="00435C7B">
            <w:pPr>
              <w:ind w:left="2"/>
              <w:jc w:val="center"/>
              <w:rPr>
                <w:sz w:val="24"/>
                <w:szCs w:val="24"/>
              </w:rPr>
            </w:pPr>
            <w:r w:rsidRPr="00435C7B">
              <w:rPr>
                <w:sz w:val="24"/>
                <w:szCs w:val="24"/>
              </w:rPr>
              <w:t>£350.00</w:t>
            </w:r>
          </w:p>
        </w:tc>
        <w:tc>
          <w:tcPr>
            <w:tcW w:w="1969" w:type="dxa"/>
            <w:tcBorders>
              <w:top w:val="single" w:sz="2" w:space="0" w:color="000000"/>
              <w:left w:val="single" w:sz="2" w:space="0" w:color="000000"/>
              <w:bottom w:val="single" w:sz="2" w:space="0" w:color="000000"/>
              <w:right w:val="single" w:sz="2" w:space="0" w:color="000000"/>
            </w:tcBorders>
          </w:tcPr>
          <w:p w:rsidR="00435C7B" w:rsidRPr="00435C7B" w:rsidRDefault="00435C7B" w:rsidP="00435C7B">
            <w:pPr>
              <w:ind w:right="3"/>
              <w:jc w:val="center"/>
              <w:rPr>
                <w:sz w:val="24"/>
                <w:szCs w:val="24"/>
              </w:rPr>
            </w:pPr>
            <w:r w:rsidRPr="00435C7B">
              <w:rPr>
                <w:sz w:val="24"/>
                <w:szCs w:val="24"/>
              </w:rPr>
              <w:t>£1458.00</w:t>
            </w:r>
          </w:p>
        </w:tc>
      </w:tr>
      <w:tr w:rsidR="00435C7B" w:rsidRPr="0050704B" w:rsidTr="00370B0B">
        <w:trPr>
          <w:trHeight w:val="230"/>
        </w:trPr>
        <w:tc>
          <w:tcPr>
            <w:tcW w:w="1964" w:type="dxa"/>
            <w:tcBorders>
              <w:top w:val="single" w:sz="2" w:space="0" w:color="000000"/>
              <w:left w:val="single" w:sz="2" w:space="0" w:color="000000"/>
              <w:bottom w:val="single" w:sz="2" w:space="0" w:color="000000"/>
              <w:right w:val="single" w:sz="2" w:space="0" w:color="000000"/>
            </w:tcBorders>
          </w:tcPr>
          <w:p w:rsidR="00435C7B" w:rsidRPr="00E03611" w:rsidRDefault="00435C7B" w:rsidP="00435C7B">
            <w:pPr>
              <w:ind w:left="18"/>
              <w:jc w:val="center"/>
              <w:rPr>
                <w:rFonts w:ascii="Comic Sans MS" w:hAnsi="Comic Sans MS"/>
              </w:rPr>
            </w:pPr>
            <w:r w:rsidRPr="00E03611">
              <w:rPr>
                <w:rFonts w:ascii="Comic Sans MS" w:hAnsi="Comic Sans MS"/>
              </w:rPr>
              <w:t>4</w:t>
            </w:r>
          </w:p>
        </w:tc>
        <w:tc>
          <w:tcPr>
            <w:tcW w:w="1958" w:type="dxa"/>
            <w:tcBorders>
              <w:top w:val="single" w:sz="2" w:space="0" w:color="000000"/>
              <w:left w:val="single" w:sz="2" w:space="0" w:color="000000"/>
              <w:bottom w:val="single" w:sz="2" w:space="0" w:color="000000"/>
              <w:right w:val="single" w:sz="2" w:space="0" w:color="000000"/>
            </w:tcBorders>
          </w:tcPr>
          <w:p w:rsidR="00435C7B" w:rsidRPr="00435C7B" w:rsidRDefault="00435C7B" w:rsidP="00435C7B">
            <w:pPr>
              <w:ind w:left="7"/>
              <w:jc w:val="center"/>
              <w:rPr>
                <w:sz w:val="24"/>
                <w:szCs w:val="24"/>
              </w:rPr>
            </w:pPr>
            <w:r w:rsidRPr="00435C7B">
              <w:rPr>
                <w:sz w:val="24"/>
                <w:szCs w:val="24"/>
              </w:rPr>
              <w:t>£280.00</w:t>
            </w:r>
          </w:p>
        </w:tc>
        <w:tc>
          <w:tcPr>
            <w:tcW w:w="1969" w:type="dxa"/>
            <w:tcBorders>
              <w:top w:val="single" w:sz="2" w:space="0" w:color="000000"/>
              <w:left w:val="single" w:sz="2" w:space="0" w:color="000000"/>
              <w:bottom w:val="single" w:sz="2" w:space="0" w:color="000000"/>
              <w:right w:val="single" w:sz="2" w:space="0" w:color="000000"/>
            </w:tcBorders>
          </w:tcPr>
          <w:p w:rsidR="00435C7B" w:rsidRPr="00435C7B" w:rsidRDefault="00435C7B" w:rsidP="00435C7B">
            <w:pPr>
              <w:ind w:left="2"/>
              <w:jc w:val="center"/>
              <w:rPr>
                <w:sz w:val="24"/>
                <w:szCs w:val="24"/>
              </w:rPr>
            </w:pPr>
            <w:r w:rsidRPr="00435C7B">
              <w:rPr>
                <w:sz w:val="24"/>
                <w:szCs w:val="24"/>
              </w:rPr>
              <w:t>£1167.00</w:t>
            </w:r>
          </w:p>
        </w:tc>
      </w:tr>
      <w:tr w:rsidR="00435C7B" w:rsidRPr="0050704B" w:rsidTr="00370B0B">
        <w:trPr>
          <w:trHeight w:val="221"/>
        </w:trPr>
        <w:tc>
          <w:tcPr>
            <w:tcW w:w="1964" w:type="dxa"/>
            <w:tcBorders>
              <w:top w:val="single" w:sz="2" w:space="0" w:color="000000"/>
              <w:left w:val="single" w:sz="2" w:space="0" w:color="000000"/>
              <w:bottom w:val="single" w:sz="2" w:space="0" w:color="000000"/>
              <w:right w:val="single" w:sz="2" w:space="0" w:color="000000"/>
            </w:tcBorders>
          </w:tcPr>
          <w:p w:rsidR="00435C7B" w:rsidRPr="00E03611" w:rsidRDefault="00435C7B" w:rsidP="00435C7B">
            <w:pPr>
              <w:ind w:left="28"/>
              <w:jc w:val="center"/>
              <w:rPr>
                <w:rFonts w:ascii="Comic Sans MS" w:hAnsi="Comic Sans MS"/>
              </w:rPr>
            </w:pPr>
            <w:r w:rsidRPr="00E03611">
              <w:rPr>
                <w:rFonts w:ascii="Comic Sans MS" w:hAnsi="Comic Sans MS"/>
              </w:rPr>
              <w:t>3</w:t>
            </w:r>
          </w:p>
        </w:tc>
        <w:tc>
          <w:tcPr>
            <w:tcW w:w="1958" w:type="dxa"/>
            <w:tcBorders>
              <w:top w:val="single" w:sz="2" w:space="0" w:color="000000"/>
              <w:left w:val="single" w:sz="2" w:space="0" w:color="000000"/>
              <w:bottom w:val="single" w:sz="2" w:space="0" w:color="000000"/>
              <w:right w:val="single" w:sz="2" w:space="0" w:color="000000"/>
            </w:tcBorders>
          </w:tcPr>
          <w:p w:rsidR="00435C7B" w:rsidRPr="00435C7B" w:rsidRDefault="00435C7B" w:rsidP="00435C7B">
            <w:pPr>
              <w:ind w:left="12"/>
              <w:jc w:val="center"/>
              <w:rPr>
                <w:sz w:val="24"/>
                <w:szCs w:val="24"/>
              </w:rPr>
            </w:pPr>
            <w:r w:rsidRPr="00435C7B">
              <w:rPr>
                <w:sz w:val="24"/>
                <w:szCs w:val="24"/>
              </w:rPr>
              <w:t>£210.00</w:t>
            </w:r>
          </w:p>
        </w:tc>
        <w:tc>
          <w:tcPr>
            <w:tcW w:w="1969" w:type="dxa"/>
            <w:tcBorders>
              <w:top w:val="single" w:sz="2" w:space="0" w:color="000000"/>
              <w:left w:val="single" w:sz="2" w:space="0" w:color="000000"/>
              <w:bottom w:val="single" w:sz="2" w:space="0" w:color="000000"/>
              <w:right w:val="single" w:sz="2" w:space="0" w:color="000000"/>
            </w:tcBorders>
          </w:tcPr>
          <w:p w:rsidR="00435C7B" w:rsidRPr="00435C7B" w:rsidRDefault="00435C7B" w:rsidP="00435C7B">
            <w:pPr>
              <w:ind w:left="7"/>
              <w:jc w:val="center"/>
              <w:rPr>
                <w:sz w:val="24"/>
                <w:szCs w:val="24"/>
              </w:rPr>
            </w:pPr>
            <w:r w:rsidRPr="00435C7B">
              <w:rPr>
                <w:sz w:val="24"/>
                <w:szCs w:val="24"/>
              </w:rPr>
              <w:t>£875.00</w:t>
            </w:r>
          </w:p>
        </w:tc>
      </w:tr>
      <w:tr w:rsidR="00435C7B" w:rsidRPr="0050704B" w:rsidTr="00370B0B">
        <w:trPr>
          <w:trHeight w:val="230"/>
        </w:trPr>
        <w:tc>
          <w:tcPr>
            <w:tcW w:w="1964" w:type="dxa"/>
            <w:tcBorders>
              <w:top w:val="single" w:sz="2" w:space="0" w:color="000000"/>
              <w:left w:val="single" w:sz="2" w:space="0" w:color="000000"/>
              <w:bottom w:val="single" w:sz="2" w:space="0" w:color="000000"/>
              <w:right w:val="single" w:sz="2" w:space="0" w:color="000000"/>
            </w:tcBorders>
          </w:tcPr>
          <w:p w:rsidR="00435C7B" w:rsidRPr="00E03611" w:rsidRDefault="00435C7B" w:rsidP="00435C7B">
            <w:pPr>
              <w:ind w:left="28"/>
              <w:jc w:val="center"/>
              <w:rPr>
                <w:rFonts w:ascii="Comic Sans MS" w:hAnsi="Comic Sans MS"/>
              </w:rPr>
            </w:pPr>
            <w:r w:rsidRPr="00E03611">
              <w:rPr>
                <w:rFonts w:ascii="Comic Sans MS" w:hAnsi="Comic Sans MS"/>
              </w:rPr>
              <w:t>2</w:t>
            </w:r>
          </w:p>
        </w:tc>
        <w:tc>
          <w:tcPr>
            <w:tcW w:w="1958" w:type="dxa"/>
            <w:tcBorders>
              <w:top w:val="single" w:sz="2" w:space="0" w:color="000000"/>
              <w:left w:val="single" w:sz="2" w:space="0" w:color="000000"/>
              <w:bottom w:val="single" w:sz="2" w:space="0" w:color="000000"/>
              <w:right w:val="single" w:sz="2" w:space="0" w:color="000000"/>
            </w:tcBorders>
          </w:tcPr>
          <w:p w:rsidR="00435C7B" w:rsidRPr="00435C7B" w:rsidRDefault="00435C7B" w:rsidP="00435C7B">
            <w:pPr>
              <w:ind w:left="17"/>
              <w:jc w:val="center"/>
              <w:rPr>
                <w:sz w:val="24"/>
                <w:szCs w:val="24"/>
              </w:rPr>
            </w:pPr>
            <w:r w:rsidRPr="00435C7B">
              <w:rPr>
                <w:sz w:val="24"/>
                <w:szCs w:val="24"/>
              </w:rPr>
              <w:t>£140.00</w:t>
            </w:r>
          </w:p>
        </w:tc>
        <w:tc>
          <w:tcPr>
            <w:tcW w:w="1969" w:type="dxa"/>
            <w:tcBorders>
              <w:top w:val="single" w:sz="2" w:space="0" w:color="000000"/>
              <w:left w:val="single" w:sz="2" w:space="0" w:color="000000"/>
              <w:bottom w:val="single" w:sz="2" w:space="0" w:color="000000"/>
              <w:right w:val="single" w:sz="2" w:space="0" w:color="000000"/>
            </w:tcBorders>
          </w:tcPr>
          <w:p w:rsidR="00435C7B" w:rsidRPr="00435C7B" w:rsidRDefault="00435C7B" w:rsidP="00435C7B">
            <w:pPr>
              <w:ind w:left="11"/>
              <w:jc w:val="center"/>
              <w:rPr>
                <w:sz w:val="24"/>
                <w:szCs w:val="24"/>
              </w:rPr>
            </w:pPr>
            <w:r w:rsidRPr="00435C7B">
              <w:rPr>
                <w:sz w:val="24"/>
                <w:szCs w:val="24"/>
              </w:rPr>
              <w:t>£583.00</w:t>
            </w:r>
          </w:p>
        </w:tc>
      </w:tr>
      <w:tr w:rsidR="00435C7B" w:rsidRPr="0050704B" w:rsidTr="00370B0B">
        <w:trPr>
          <w:trHeight w:val="215"/>
        </w:trPr>
        <w:tc>
          <w:tcPr>
            <w:tcW w:w="1964" w:type="dxa"/>
            <w:tcBorders>
              <w:top w:val="single" w:sz="2" w:space="0" w:color="000000"/>
              <w:left w:val="single" w:sz="2" w:space="0" w:color="000000"/>
              <w:bottom w:val="single" w:sz="2" w:space="0" w:color="000000"/>
              <w:right w:val="single" w:sz="2" w:space="0" w:color="000000"/>
            </w:tcBorders>
          </w:tcPr>
          <w:p w:rsidR="00435C7B" w:rsidRPr="00E03611" w:rsidRDefault="00435C7B" w:rsidP="00435C7B">
            <w:pPr>
              <w:ind w:left="18"/>
              <w:jc w:val="center"/>
              <w:rPr>
                <w:rFonts w:ascii="Comic Sans MS" w:hAnsi="Comic Sans MS"/>
              </w:rPr>
            </w:pPr>
            <w:r w:rsidRPr="00E03611">
              <w:rPr>
                <w:rFonts w:ascii="Comic Sans MS" w:hAnsi="Comic Sans MS"/>
              </w:rPr>
              <w:t>1</w:t>
            </w:r>
          </w:p>
        </w:tc>
        <w:tc>
          <w:tcPr>
            <w:tcW w:w="1958" w:type="dxa"/>
            <w:tcBorders>
              <w:top w:val="single" w:sz="2" w:space="0" w:color="000000"/>
              <w:left w:val="single" w:sz="2" w:space="0" w:color="000000"/>
              <w:bottom w:val="single" w:sz="2" w:space="0" w:color="000000"/>
              <w:right w:val="single" w:sz="2" w:space="0" w:color="000000"/>
            </w:tcBorders>
          </w:tcPr>
          <w:p w:rsidR="00435C7B" w:rsidRPr="00435C7B" w:rsidRDefault="00435C7B" w:rsidP="00435C7B">
            <w:pPr>
              <w:ind w:left="22"/>
              <w:jc w:val="center"/>
              <w:rPr>
                <w:sz w:val="24"/>
                <w:szCs w:val="24"/>
              </w:rPr>
            </w:pPr>
            <w:r w:rsidRPr="00435C7B">
              <w:rPr>
                <w:sz w:val="24"/>
                <w:szCs w:val="24"/>
              </w:rPr>
              <w:t>£70.00</w:t>
            </w:r>
          </w:p>
        </w:tc>
        <w:tc>
          <w:tcPr>
            <w:tcW w:w="1969" w:type="dxa"/>
            <w:tcBorders>
              <w:top w:val="single" w:sz="2" w:space="0" w:color="000000"/>
              <w:left w:val="single" w:sz="2" w:space="0" w:color="000000"/>
              <w:bottom w:val="single" w:sz="2" w:space="0" w:color="000000"/>
              <w:right w:val="single" w:sz="2" w:space="0" w:color="000000"/>
            </w:tcBorders>
          </w:tcPr>
          <w:p w:rsidR="00435C7B" w:rsidRPr="00435C7B" w:rsidRDefault="00435C7B" w:rsidP="00435C7B">
            <w:pPr>
              <w:ind w:left="7"/>
              <w:jc w:val="center"/>
              <w:rPr>
                <w:sz w:val="24"/>
                <w:szCs w:val="24"/>
              </w:rPr>
            </w:pPr>
            <w:r w:rsidRPr="00435C7B">
              <w:rPr>
                <w:sz w:val="24"/>
                <w:szCs w:val="24"/>
              </w:rPr>
              <w:t>£292.00</w:t>
            </w:r>
          </w:p>
        </w:tc>
      </w:tr>
    </w:tbl>
    <w:p w:rsidR="00E03611" w:rsidRDefault="00E03611" w:rsidP="00E03611">
      <w:pPr>
        <w:widowControl w:val="0"/>
        <w:rPr>
          <w:rFonts w:ascii="Comic Sans MS" w:hAnsi="Comic Sans MS"/>
          <w:sz w:val="22"/>
          <w:szCs w:val="22"/>
          <w14:ligatures w14:val="none"/>
        </w:rPr>
      </w:pPr>
    </w:p>
    <w:p w:rsidR="00E03611" w:rsidRPr="00E03611" w:rsidRDefault="00E03611" w:rsidP="00E03611">
      <w:pPr>
        <w:widowControl w:val="0"/>
        <w:rPr>
          <w:rFonts w:ascii="Comic Sans MS" w:hAnsi="Comic Sans MS"/>
          <w:b/>
          <w:sz w:val="28"/>
          <w:szCs w:val="28"/>
          <w:u w:val="single"/>
          <w14:ligatures w14:val="none"/>
        </w:rPr>
      </w:pPr>
      <w:r w:rsidRPr="00E03611">
        <w:rPr>
          <w:rFonts w:ascii="Comic Sans MS" w:hAnsi="Comic Sans MS"/>
          <w:b/>
          <w:sz w:val="28"/>
          <w:szCs w:val="28"/>
          <w:u w:val="single"/>
          <w14:ligatures w14:val="none"/>
        </w:rPr>
        <w:t xml:space="preserve">Club: </w:t>
      </w:r>
    </w:p>
    <w:tbl>
      <w:tblPr>
        <w:tblStyle w:val="TableGrid"/>
        <w:tblW w:w="3922" w:type="dxa"/>
        <w:tblInd w:w="-3" w:type="dxa"/>
        <w:tblCellMar>
          <w:left w:w="115" w:type="dxa"/>
          <w:right w:w="115" w:type="dxa"/>
        </w:tblCellMar>
        <w:tblLook w:val="04A0" w:firstRow="1" w:lastRow="0" w:firstColumn="1" w:lastColumn="0" w:noHBand="0" w:noVBand="1"/>
      </w:tblPr>
      <w:tblGrid>
        <w:gridCol w:w="1964"/>
        <w:gridCol w:w="1958"/>
      </w:tblGrid>
      <w:tr w:rsidR="00E03611" w:rsidRPr="001D695E" w:rsidTr="00370B0B">
        <w:trPr>
          <w:trHeight w:val="236"/>
        </w:trPr>
        <w:tc>
          <w:tcPr>
            <w:tcW w:w="1964" w:type="dxa"/>
            <w:tcBorders>
              <w:top w:val="single" w:sz="2" w:space="0" w:color="000000"/>
              <w:left w:val="single" w:sz="2" w:space="0" w:color="000000"/>
              <w:bottom w:val="single" w:sz="2" w:space="0" w:color="000000"/>
              <w:right w:val="single" w:sz="2" w:space="0" w:color="000000"/>
            </w:tcBorders>
          </w:tcPr>
          <w:p w:rsidR="00E03611" w:rsidRPr="00923F8A" w:rsidRDefault="00E03611" w:rsidP="00370B0B">
            <w:pPr>
              <w:ind w:left="13"/>
              <w:jc w:val="center"/>
              <w:rPr>
                <w:rFonts w:ascii="Comic Sans MS" w:hAnsi="Comic Sans MS"/>
                <w:color w:val="auto"/>
              </w:rPr>
            </w:pPr>
            <w:r w:rsidRPr="00923F8A">
              <w:rPr>
                <w:rFonts w:ascii="Comic Sans MS" w:hAnsi="Comic Sans MS"/>
                <w:color w:val="auto"/>
              </w:rPr>
              <w:t>Daily rate</w:t>
            </w:r>
          </w:p>
          <w:p w:rsidR="00E03611" w:rsidRPr="00923F8A" w:rsidRDefault="00E03611" w:rsidP="00370B0B">
            <w:pPr>
              <w:ind w:left="13"/>
              <w:jc w:val="center"/>
              <w:rPr>
                <w:rFonts w:ascii="Comic Sans MS" w:hAnsi="Comic Sans MS"/>
                <w:color w:val="auto"/>
              </w:rPr>
            </w:pPr>
          </w:p>
        </w:tc>
        <w:tc>
          <w:tcPr>
            <w:tcW w:w="1958" w:type="dxa"/>
            <w:tcBorders>
              <w:top w:val="single" w:sz="2" w:space="0" w:color="000000"/>
              <w:left w:val="single" w:sz="2" w:space="0" w:color="000000"/>
              <w:bottom w:val="single" w:sz="2" w:space="0" w:color="000000"/>
              <w:right w:val="single" w:sz="2" w:space="0" w:color="000000"/>
            </w:tcBorders>
          </w:tcPr>
          <w:p w:rsidR="00E03611" w:rsidRPr="00923F8A" w:rsidRDefault="00E03611" w:rsidP="00370B0B">
            <w:pPr>
              <w:ind w:left="17"/>
              <w:jc w:val="center"/>
              <w:rPr>
                <w:rFonts w:ascii="Comic Sans MS" w:hAnsi="Comic Sans MS"/>
                <w:color w:val="auto"/>
              </w:rPr>
            </w:pPr>
          </w:p>
        </w:tc>
        <w:bookmarkStart w:id="0" w:name="_GoBack"/>
        <w:bookmarkEnd w:id="0"/>
      </w:tr>
      <w:tr w:rsidR="00E03611" w:rsidRPr="001D695E" w:rsidTr="00370B0B">
        <w:trPr>
          <w:trHeight w:val="240"/>
        </w:trPr>
        <w:tc>
          <w:tcPr>
            <w:tcW w:w="1964" w:type="dxa"/>
            <w:tcBorders>
              <w:top w:val="single" w:sz="2" w:space="0" w:color="000000"/>
              <w:left w:val="single" w:sz="2" w:space="0" w:color="000000"/>
              <w:bottom w:val="single" w:sz="2" w:space="0" w:color="000000"/>
              <w:right w:val="single" w:sz="2" w:space="0" w:color="000000"/>
            </w:tcBorders>
          </w:tcPr>
          <w:p w:rsidR="00E03611" w:rsidRPr="00923F8A" w:rsidRDefault="00E03611" w:rsidP="00370B0B">
            <w:pPr>
              <w:rPr>
                <w:rFonts w:ascii="Comic Sans MS" w:hAnsi="Comic Sans MS"/>
                <w:color w:val="auto"/>
              </w:rPr>
            </w:pPr>
            <w:r w:rsidRPr="00923F8A">
              <w:rPr>
                <w:rFonts w:ascii="Comic Sans MS" w:hAnsi="Comic Sans MS"/>
                <w:color w:val="auto"/>
              </w:rPr>
              <w:t xml:space="preserve">Breakfast club </w:t>
            </w:r>
          </w:p>
        </w:tc>
        <w:tc>
          <w:tcPr>
            <w:tcW w:w="1958" w:type="dxa"/>
            <w:tcBorders>
              <w:top w:val="single" w:sz="2" w:space="0" w:color="000000"/>
              <w:left w:val="single" w:sz="2" w:space="0" w:color="000000"/>
              <w:bottom w:val="single" w:sz="2" w:space="0" w:color="000000"/>
              <w:right w:val="single" w:sz="2" w:space="0" w:color="000000"/>
            </w:tcBorders>
          </w:tcPr>
          <w:p w:rsidR="00E03611" w:rsidRPr="00923F8A" w:rsidRDefault="00E03611" w:rsidP="00370B0B">
            <w:pPr>
              <w:rPr>
                <w:rFonts w:ascii="Comic Sans MS" w:hAnsi="Comic Sans MS"/>
                <w:color w:val="auto"/>
              </w:rPr>
            </w:pPr>
            <w:r w:rsidRPr="00923F8A">
              <w:rPr>
                <w:rFonts w:ascii="Comic Sans MS" w:hAnsi="Comic Sans MS"/>
                <w:color w:val="auto"/>
              </w:rPr>
              <w:t>£7.50</w:t>
            </w:r>
          </w:p>
        </w:tc>
      </w:tr>
      <w:tr w:rsidR="00E03611" w:rsidRPr="001D695E" w:rsidTr="00370B0B">
        <w:trPr>
          <w:trHeight w:val="221"/>
        </w:trPr>
        <w:tc>
          <w:tcPr>
            <w:tcW w:w="1964" w:type="dxa"/>
            <w:tcBorders>
              <w:top w:val="single" w:sz="2" w:space="0" w:color="000000"/>
              <w:left w:val="single" w:sz="2" w:space="0" w:color="000000"/>
              <w:bottom w:val="single" w:sz="2" w:space="0" w:color="000000"/>
              <w:right w:val="single" w:sz="2" w:space="0" w:color="000000"/>
            </w:tcBorders>
          </w:tcPr>
          <w:p w:rsidR="00E03611" w:rsidRPr="00923F8A" w:rsidRDefault="00E03611" w:rsidP="00370B0B">
            <w:pPr>
              <w:ind w:left="23"/>
              <w:rPr>
                <w:rFonts w:ascii="Comic Sans MS" w:hAnsi="Comic Sans MS"/>
                <w:color w:val="auto"/>
              </w:rPr>
            </w:pPr>
            <w:r w:rsidRPr="00923F8A">
              <w:rPr>
                <w:rFonts w:ascii="Comic Sans MS" w:hAnsi="Comic Sans MS"/>
                <w:color w:val="auto"/>
              </w:rPr>
              <w:t>After School club</w:t>
            </w:r>
          </w:p>
        </w:tc>
        <w:tc>
          <w:tcPr>
            <w:tcW w:w="1958" w:type="dxa"/>
            <w:tcBorders>
              <w:top w:val="single" w:sz="2" w:space="0" w:color="000000"/>
              <w:left w:val="single" w:sz="2" w:space="0" w:color="000000"/>
              <w:bottom w:val="single" w:sz="2" w:space="0" w:color="000000"/>
              <w:right w:val="single" w:sz="2" w:space="0" w:color="000000"/>
            </w:tcBorders>
          </w:tcPr>
          <w:p w:rsidR="00E03611" w:rsidRPr="00923F8A" w:rsidRDefault="00E03611" w:rsidP="00370B0B">
            <w:pPr>
              <w:ind w:left="2"/>
              <w:rPr>
                <w:rFonts w:ascii="Comic Sans MS" w:hAnsi="Comic Sans MS"/>
                <w:color w:val="auto"/>
              </w:rPr>
            </w:pPr>
            <w:r w:rsidRPr="00923F8A">
              <w:rPr>
                <w:rFonts w:ascii="Comic Sans MS" w:hAnsi="Comic Sans MS"/>
                <w:color w:val="auto"/>
              </w:rPr>
              <w:t>£16.00</w:t>
            </w:r>
          </w:p>
        </w:tc>
      </w:tr>
      <w:tr w:rsidR="00E03611" w:rsidRPr="001D695E" w:rsidTr="00370B0B">
        <w:trPr>
          <w:trHeight w:val="230"/>
        </w:trPr>
        <w:tc>
          <w:tcPr>
            <w:tcW w:w="1964" w:type="dxa"/>
            <w:tcBorders>
              <w:top w:val="single" w:sz="2" w:space="0" w:color="000000"/>
              <w:left w:val="single" w:sz="2" w:space="0" w:color="000000"/>
              <w:bottom w:val="single" w:sz="2" w:space="0" w:color="000000"/>
              <w:right w:val="single" w:sz="2" w:space="0" w:color="000000"/>
            </w:tcBorders>
          </w:tcPr>
          <w:p w:rsidR="00E03611" w:rsidRPr="00923F8A" w:rsidRDefault="00E03611" w:rsidP="00370B0B">
            <w:pPr>
              <w:ind w:left="18"/>
              <w:rPr>
                <w:rFonts w:ascii="Comic Sans MS" w:hAnsi="Comic Sans MS"/>
                <w:color w:val="auto"/>
              </w:rPr>
            </w:pPr>
            <w:r w:rsidRPr="00923F8A">
              <w:rPr>
                <w:rFonts w:ascii="Comic Sans MS" w:hAnsi="Comic Sans MS"/>
                <w:color w:val="auto"/>
              </w:rPr>
              <w:t>Before and after school club</w:t>
            </w:r>
          </w:p>
        </w:tc>
        <w:tc>
          <w:tcPr>
            <w:tcW w:w="1958" w:type="dxa"/>
            <w:tcBorders>
              <w:top w:val="single" w:sz="2" w:space="0" w:color="000000"/>
              <w:left w:val="single" w:sz="2" w:space="0" w:color="000000"/>
              <w:bottom w:val="single" w:sz="2" w:space="0" w:color="000000"/>
              <w:right w:val="single" w:sz="2" w:space="0" w:color="000000"/>
            </w:tcBorders>
          </w:tcPr>
          <w:p w:rsidR="00E03611" w:rsidRPr="00923F8A" w:rsidRDefault="00E03611" w:rsidP="00370B0B">
            <w:pPr>
              <w:ind w:left="7"/>
              <w:rPr>
                <w:rFonts w:ascii="Comic Sans MS" w:hAnsi="Comic Sans MS"/>
                <w:color w:val="auto"/>
              </w:rPr>
            </w:pPr>
            <w:r w:rsidRPr="00923F8A">
              <w:rPr>
                <w:rFonts w:ascii="Comic Sans MS" w:hAnsi="Comic Sans MS"/>
                <w:color w:val="auto"/>
              </w:rPr>
              <w:t>£23.50</w:t>
            </w:r>
          </w:p>
        </w:tc>
      </w:tr>
      <w:tr w:rsidR="00E03611" w:rsidRPr="001D695E" w:rsidTr="00370B0B">
        <w:trPr>
          <w:trHeight w:val="221"/>
        </w:trPr>
        <w:tc>
          <w:tcPr>
            <w:tcW w:w="1964" w:type="dxa"/>
            <w:tcBorders>
              <w:top w:val="single" w:sz="2" w:space="0" w:color="000000"/>
              <w:left w:val="single" w:sz="2" w:space="0" w:color="000000"/>
              <w:bottom w:val="single" w:sz="2" w:space="0" w:color="000000"/>
              <w:right w:val="single" w:sz="2" w:space="0" w:color="000000"/>
            </w:tcBorders>
          </w:tcPr>
          <w:p w:rsidR="00E03611" w:rsidRPr="00923F8A" w:rsidRDefault="00E03611" w:rsidP="00370B0B">
            <w:pPr>
              <w:ind w:left="28"/>
              <w:rPr>
                <w:rFonts w:ascii="Comic Sans MS" w:hAnsi="Comic Sans MS"/>
                <w:color w:val="auto"/>
              </w:rPr>
            </w:pPr>
            <w:r w:rsidRPr="00923F8A">
              <w:rPr>
                <w:rFonts w:ascii="Comic Sans MS" w:hAnsi="Comic Sans MS"/>
                <w:color w:val="auto"/>
              </w:rPr>
              <w:t>Holiday club FULL day (</w:t>
            </w:r>
            <w:proofErr w:type="spellStart"/>
            <w:r w:rsidRPr="00923F8A">
              <w:rPr>
                <w:rFonts w:ascii="Comic Sans MS" w:hAnsi="Comic Sans MS"/>
                <w:color w:val="auto"/>
              </w:rPr>
              <w:t>incl</w:t>
            </w:r>
            <w:proofErr w:type="spellEnd"/>
            <w:r w:rsidRPr="00923F8A">
              <w:rPr>
                <w:rFonts w:ascii="Comic Sans MS" w:hAnsi="Comic Sans MS"/>
                <w:color w:val="auto"/>
              </w:rPr>
              <w:t xml:space="preserve"> hot meal)</w:t>
            </w:r>
          </w:p>
        </w:tc>
        <w:tc>
          <w:tcPr>
            <w:tcW w:w="1958" w:type="dxa"/>
            <w:tcBorders>
              <w:top w:val="single" w:sz="2" w:space="0" w:color="000000"/>
              <w:left w:val="single" w:sz="2" w:space="0" w:color="000000"/>
              <w:bottom w:val="single" w:sz="2" w:space="0" w:color="000000"/>
              <w:right w:val="single" w:sz="2" w:space="0" w:color="000000"/>
            </w:tcBorders>
          </w:tcPr>
          <w:p w:rsidR="00E03611" w:rsidRPr="00923F8A" w:rsidRDefault="00E03611" w:rsidP="00370B0B">
            <w:pPr>
              <w:ind w:left="12"/>
              <w:rPr>
                <w:rFonts w:ascii="Comic Sans MS" w:hAnsi="Comic Sans MS"/>
                <w:color w:val="auto"/>
              </w:rPr>
            </w:pPr>
            <w:r w:rsidRPr="00923F8A">
              <w:rPr>
                <w:rFonts w:ascii="Comic Sans MS" w:hAnsi="Comic Sans MS"/>
                <w:color w:val="auto"/>
              </w:rPr>
              <w:t>£40.00</w:t>
            </w:r>
          </w:p>
        </w:tc>
      </w:tr>
      <w:tr w:rsidR="00E03611" w:rsidRPr="001D695E" w:rsidTr="00370B0B">
        <w:trPr>
          <w:trHeight w:val="230"/>
        </w:trPr>
        <w:tc>
          <w:tcPr>
            <w:tcW w:w="1964" w:type="dxa"/>
            <w:tcBorders>
              <w:top w:val="single" w:sz="2" w:space="0" w:color="000000"/>
              <w:left w:val="single" w:sz="2" w:space="0" w:color="000000"/>
              <w:bottom w:val="single" w:sz="2" w:space="0" w:color="000000"/>
              <w:right w:val="single" w:sz="2" w:space="0" w:color="000000"/>
            </w:tcBorders>
          </w:tcPr>
          <w:p w:rsidR="00E03611" w:rsidRPr="00923F8A" w:rsidRDefault="00E03611" w:rsidP="00370B0B">
            <w:pPr>
              <w:ind w:left="28"/>
              <w:rPr>
                <w:rFonts w:ascii="Comic Sans MS" w:hAnsi="Comic Sans MS"/>
                <w:color w:val="auto"/>
              </w:rPr>
            </w:pPr>
            <w:r w:rsidRPr="00923F8A">
              <w:rPr>
                <w:rFonts w:ascii="Comic Sans MS" w:hAnsi="Comic Sans MS"/>
                <w:color w:val="auto"/>
              </w:rPr>
              <w:t>Holiday club HALF day (</w:t>
            </w:r>
            <w:proofErr w:type="spellStart"/>
            <w:r w:rsidRPr="00923F8A">
              <w:rPr>
                <w:rFonts w:ascii="Comic Sans MS" w:hAnsi="Comic Sans MS"/>
                <w:color w:val="auto"/>
              </w:rPr>
              <w:t>incl</w:t>
            </w:r>
            <w:proofErr w:type="spellEnd"/>
            <w:r w:rsidRPr="00923F8A">
              <w:rPr>
                <w:rFonts w:ascii="Comic Sans MS" w:hAnsi="Comic Sans MS"/>
                <w:color w:val="auto"/>
              </w:rPr>
              <w:t xml:space="preserve"> hot meal)</w:t>
            </w:r>
          </w:p>
        </w:tc>
        <w:tc>
          <w:tcPr>
            <w:tcW w:w="1958" w:type="dxa"/>
            <w:tcBorders>
              <w:top w:val="single" w:sz="2" w:space="0" w:color="000000"/>
              <w:left w:val="single" w:sz="2" w:space="0" w:color="000000"/>
              <w:bottom w:val="single" w:sz="2" w:space="0" w:color="000000"/>
              <w:right w:val="single" w:sz="2" w:space="0" w:color="000000"/>
            </w:tcBorders>
          </w:tcPr>
          <w:p w:rsidR="00E03611" w:rsidRPr="00923F8A" w:rsidRDefault="00E03611" w:rsidP="00370B0B">
            <w:pPr>
              <w:ind w:left="17"/>
              <w:rPr>
                <w:rFonts w:ascii="Comic Sans MS" w:hAnsi="Comic Sans MS"/>
                <w:color w:val="auto"/>
              </w:rPr>
            </w:pPr>
            <w:r w:rsidRPr="00923F8A">
              <w:rPr>
                <w:rFonts w:ascii="Comic Sans MS" w:hAnsi="Comic Sans MS"/>
                <w:color w:val="auto"/>
              </w:rPr>
              <w:t>£20.00</w:t>
            </w:r>
          </w:p>
        </w:tc>
      </w:tr>
    </w:tbl>
    <w:p w:rsidR="00E03611" w:rsidRDefault="00E03611" w:rsidP="00E03611">
      <w:pPr>
        <w:widowControl w:val="0"/>
        <w:rPr>
          <w:rFonts w:ascii="Comic Sans MS" w:hAnsi="Comic Sans MS"/>
          <w:sz w:val="22"/>
          <w:szCs w:val="22"/>
          <w14:ligatures w14:val="none"/>
        </w:rPr>
      </w:pPr>
    </w:p>
    <w:p w:rsidR="00923F8A" w:rsidRDefault="00923F8A" w:rsidP="00803FF7">
      <w:pPr>
        <w:widowControl w:val="0"/>
        <w:rPr>
          <w:rFonts w:ascii="Comic Sans MS" w:hAnsi="Comic Sans MS"/>
          <w:b/>
          <w:bCs/>
          <w:color w:val="auto"/>
          <w:sz w:val="28"/>
          <w:szCs w:val="28"/>
          <w14:ligatures w14:val="none"/>
        </w:rPr>
      </w:pPr>
    </w:p>
    <w:p w:rsidR="00923F8A" w:rsidRDefault="00923F8A" w:rsidP="00803FF7">
      <w:pPr>
        <w:widowControl w:val="0"/>
        <w:rPr>
          <w:rFonts w:ascii="Comic Sans MS" w:hAnsi="Comic Sans MS"/>
          <w:b/>
          <w:bCs/>
          <w:color w:val="auto"/>
          <w:sz w:val="28"/>
          <w:szCs w:val="28"/>
          <w14:ligatures w14:val="none"/>
        </w:rPr>
      </w:pPr>
    </w:p>
    <w:p w:rsidR="00803FF7" w:rsidRPr="00803FF7" w:rsidRDefault="00803FF7" w:rsidP="00803FF7">
      <w:pPr>
        <w:widowControl w:val="0"/>
        <w:rPr>
          <w:rFonts w:ascii="Comic Sans MS" w:hAnsi="Comic Sans MS"/>
          <w:b/>
          <w:bCs/>
          <w:color w:val="auto"/>
          <w:sz w:val="28"/>
          <w:szCs w:val="28"/>
          <w14:ligatures w14:val="none"/>
        </w:rPr>
      </w:pPr>
      <w:r w:rsidRPr="00803FF7">
        <w:rPr>
          <w:rFonts w:ascii="Comic Sans MS" w:hAnsi="Comic Sans MS"/>
          <w:b/>
          <w:bCs/>
          <w:color w:val="auto"/>
          <w:sz w:val="28"/>
          <w:szCs w:val="28"/>
          <w14:ligatures w14:val="none"/>
        </w:rPr>
        <w:lastRenderedPageBreak/>
        <w:t>PAYMENT</w:t>
      </w:r>
    </w:p>
    <w:p w:rsidR="00803FF7" w:rsidRDefault="002B5967" w:rsidP="00803FF7">
      <w:pPr>
        <w:widowControl w:val="0"/>
        <w:rPr>
          <w:rFonts w:ascii="Comic Sans MS" w:hAnsi="Comic Sans MS"/>
          <w:color w:val="auto"/>
          <w:sz w:val="22"/>
          <w:szCs w:val="22"/>
          <w14:ligatures w14:val="none"/>
        </w:rPr>
      </w:pPr>
      <w:r>
        <w:rPr>
          <w:rFonts w:ascii="Comic Sans MS" w:hAnsi="Comic Sans MS"/>
          <w:color w:val="auto"/>
          <w:sz w:val="22"/>
          <w:szCs w:val="22"/>
          <w14:ligatures w14:val="none"/>
        </w:rPr>
        <w:t>All f</w:t>
      </w:r>
      <w:r w:rsidR="00803FF7" w:rsidRPr="00803FF7">
        <w:rPr>
          <w:rFonts w:ascii="Comic Sans MS" w:hAnsi="Comic Sans MS"/>
          <w:color w:val="auto"/>
          <w:sz w:val="22"/>
          <w:szCs w:val="22"/>
          <w14:ligatures w14:val="none"/>
        </w:rPr>
        <w:t xml:space="preserve">ees </w:t>
      </w:r>
      <w:r>
        <w:rPr>
          <w:rFonts w:ascii="Comic Sans MS" w:hAnsi="Comic Sans MS"/>
          <w:color w:val="auto"/>
          <w:sz w:val="22"/>
          <w:szCs w:val="22"/>
          <w14:ligatures w14:val="none"/>
        </w:rPr>
        <w:t xml:space="preserve">(Nursery and Club) </w:t>
      </w:r>
      <w:r w:rsidR="00803FF7" w:rsidRPr="00803FF7">
        <w:rPr>
          <w:rFonts w:ascii="Comic Sans MS" w:hAnsi="Comic Sans MS"/>
          <w:color w:val="auto"/>
          <w:sz w:val="22"/>
          <w:szCs w:val="22"/>
          <w14:ligatures w14:val="none"/>
        </w:rPr>
        <w:t>must be paid monthly (in a</w:t>
      </w:r>
      <w:r>
        <w:rPr>
          <w:rFonts w:ascii="Comic Sans MS" w:hAnsi="Comic Sans MS"/>
          <w:color w:val="auto"/>
          <w:sz w:val="22"/>
          <w:szCs w:val="22"/>
          <w14:ligatures w14:val="none"/>
        </w:rPr>
        <w:t>dvance) and are due on the 1st</w:t>
      </w:r>
      <w:r w:rsidR="00803FF7" w:rsidRPr="00803FF7">
        <w:rPr>
          <w:rFonts w:ascii="Comic Sans MS" w:hAnsi="Comic Sans MS"/>
          <w:color w:val="auto"/>
          <w:sz w:val="22"/>
          <w:szCs w:val="22"/>
          <w14:ligatures w14:val="none"/>
        </w:rPr>
        <w:t xml:space="preserve"> day of each month</w:t>
      </w:r>
      <w:r>
        <w:rPr>
          <w:rFonts w:ascii="Comic Sans MS" w:hAnsi="Comic Sans MS"/>
          <w:color w:val="auto"/>
          <w:sz w:val="22"/>
          <w:szCs w:val="22"/>
          <w14:ligatures w14:val="none"/>
        </w:rPr>
        <w:t>, or the next closest working day</w:t>
      </w:r>
      <w:r w:rsidR="00E03611">
        <w:rPr>
          <w:rFonts w:ascii="Comic Sans MS" w:hAnsi="Comic Sans MS"/>
          <w:color w:val="auto"/>
          <w:sz w:val="22"/>
          <w:szCs w:val="22"/>
          <w14:ligatures w14:val="none"/>
        </w:rPr>
        <w:t xml:space="preserve"> after</w:t>
      </w:r>
      <w:r w:rsidR="00803FF7" w:rsidRPr="00803FF7">
        <w:rPr>
          <w:rFonts w:ascii="Comic Sans MS" w:hAnsi="Comic Sans MS"/>
          <w:color w:val="auto"/>
          <w:sz w:val="22"/>
          <w:szCs w:val="22"/>
          <w14:ligatures w14:val="none"/>
        </w:rPr>
        <w:t xml:space="preserve">. </w:t>
      </w:r>
    </w:p>
    <w:p w:rsidR="002B5967" w:rsidRDefault="002B5967" w:rsidP="00803FF7">
      <w:pPr>
        <w:widowControl w:val="0"/>
        <w:rPr>
          <w:rFonts w:ascii="Comic Sans MS" w:hAnsi="Comic Sans MS"/>
          <w:color w:val="auto"/>
          <w:sz w:val="22"/>
          <w:szCs w:val="22"/>
          <w14:ligatures w14:val="none"/>
        </w:rPr>
      </w:pPr>
      <w:r>
        <w:rPr>
          <w:rFonts w:ascii="Comic Sans MS" w:hAnsi="Comic Sans MS"/>
          <w:color w:val="auto"/>
          <w:sz w:val="22"/>
          <w:szCs w:val="22"/>
          <w14:ligatures w14:val="none"/>
        </w:rPr>
        <w:t>Nursery parents are written to and informed of their child’s fees when initially joining us. Separate invoices are then provided when the government funding begins, to explain the funding contribution/ non funded hours</w:t>
      </w:r>
      <w:r w:rsidR="00923F8A">
        <w:rPr>
          <w:rFonts w:ascii="Comic Sans MS" w:hAnsi="Comic Sans MS"/>
          <w:color w:val="auto"/>
          <w:sz w:val="22"/>
          <w:szCs w:val="22"/>
          <w14:ligatures w14:val="none"/>
        </w:rPr>
        <w:t xml:space="preserve"> and remaining fee to pay</w:t>
      </w:r>
      <w:r>
        <w:rPr>
          <w:rFonts w:ascii="Comic Sans MS" w:hAnsi="Comic Sans MS"/>
          <w:color w:val="auto"/>
          <w:sz w:val="22"/>
          <w:szCs w:val="22"/>
          <w14:ligatures w14:val="none"/>
        </w:rPr>
        <w:t>.</w:t>
      </w:r>
    </w:p>
    <w:p w:rsidR="00E03611" w:rsidRPr="00803FF7" w:rsidRDefault="00E03611" w:rsidP="00803FF7">
      <w:pPr>
        <w:widowControl w:val="0"/>
        <w:rPr>
          <w:rFonts w:ascii="Comic Sans MS" w:hAnsi="Comic Sans MS"/>
          <w:color w:val="auto"/>
          <w:sz w:val="22"/>
          <w:szCs w:val="22"/>
          <w14:ligatures w14:val="none"/>
        </w:rPr>
      </w:pPr>
      <w:r>
        <w:rPr>
          <w:rFonts w:ascii="Comic Sans MS" w:hAnsi="Comic Sans MS"/>
          <w:color w:val="auto"/>
          <w:sz w:val="22"/>
          <w:szCs w:val="22"/>
          <w14:ligatures w14:val="none"/>
        </w:rPr>
        <w:t>For members of our ‘Steps Club’, termly invoices are issued, with the overall amount divided in to equal monthly payments across that term.</w:t>
      </w:r>
    </w:p>
    <w:p w:rsidR="00803FF7" w:rsidRPr="00803FF7" w:rsidRDefault="00803FF7" w:rsidP="00803FF7">
      <w:pPr>
        <w:widowControl w:val="0"/>
        <w:rPr>
          <w:rFonts w:ascii="Comic Sans MS" w:hAnsi="Comic Sans MS"/>
          <w:color w:val="auto"/>
          <w:sz w:val="22"/>
          <w:szCs w:val="22"/>
          <w14:ligatures w14:val="none"/>
        </w:rPr>
      </w:pPr>
      <w:r w:rsidRPr="00803FF7">
        <w:rPr>
          <w:rFonts w:ascii="Comic Sans MS" w:hAnsi="Comic Sans MS"/>
          <w:color w:val="auto"/>
          <w:sz w:val="22"/>
          <w:szCs w:val="22"/>
          <w14:ligatures w14:val="none"/>
        </w:rPr>
        <w:t>Methods of</w:t>
      </w:r>
      <w:r w:rsidR="00FD2A3C">
        <w:rPr>
          <w:rFonts w:ascii="Comic Sans MS" w:hAnsi="Comic Sans MS"/>
          <w:color w:val="auto"/>
          <w:sz w:val="22"/>
          <w:szCs w:val="22"/>
          <w14:ligatures w14:val="none"/>
        </w:rPr>
        <w:t xml:space="preserve"> payments can be via standing </w:t>
      </w:r>
      <w:r w:rsidRPr="00803FF7">
        <w:rPr>
          <w:rFonts w:ascii="Comic Sans MS" w:hAnsi="Comic Sans MS"/>
          <w:color w:val="auto"/>
          <w:sz w:val="22"/>
          <w:szCs w:val="22"/>
          <w14:ligatures w14:val="none"/>
        </w:rPr>
        <w:t>order/ bank transfer, che</w:t>
      </w:r>
      <w:r w:rsidR="002B5967">
        <w:rPr>
          <w:rFonts w:ascii="Comic Sans MS" w:hAnsi="Comic Sans MS"/>
          <w:color w:val="auto"/>
          <w:sz w:val="22"/>
          <w:szCs w:val="22"/>
          <w14:ligatures w14:val="none"/>
        </w:rPr>
        <w:t xml:space="preserve">que, cash, tax free childcare scheme </w:t>
      </w:r>
      <w:r w:rsidRPr="00803FF7">
        <w:rPr>
          <w:rFonts w:ascii="Comic Sans MS" w:hAnsi="Comic Sans MS"/>
          <w:color w:val="auto"/>
          <w:sz w:val="22"/>
          <w:szCs w:val="22"/>
          <w14:ligatures w14:val="none"/>
        </w:rPr>
        <w:t>and/ or childcare vouchers.</w:t>
      </w:r>
    </w:p>
    <w:p w:rsidR="00803FF7"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Additional days</w:t>
      </w:r>
      <w:r w:rsidR="002B5967">
        <w:rPr>
          <w:rFonts w:ascii="Comic Sans MS" w:hAnsi="Comic Sans MS"/>
          <w:sz w:val="22"/>
          <w:szCs w:val="22"/>
          <w14:ligatures w14:val="none"/>
        </w:rPr>
        <w:t xml:space="preserve"> are booked on ad hoc basis</w:t>
      </w:r>
      <w:r w:rsidR="000951E7">
        <w:rPr>
          <w:rFonts w:ascii="Comic Sans MS" w:hAnsi="Comic Sans MS"/>
          <w:sz w:val="22"/>
          <w:szCs w:val="22"/>
          <w14:ligatures w14:val="none"/>
        </w:rPr>
        <w:t xml:space="preserve"> when availability allows. These</w:t>
      </w:r>
      <w:r w:rsidR="002B5967">
        <w:rPr>
          <w:rFonts w:ascii="Comic Sans MS" w:hAnsi="Comic Sans MS"/>
          <w:sz w:val="22"/>
          <w:szCs w:val="22"/>
          <w14:ligatures w14:val="none"/>
        </w:rPr>
        <w:t xml:space="preserve"> </w:t>
      </w:r>
      <w:r>
        <w:rPr>
          <w:rFonts w:ascii="Comic Sans MS" w:hAnsi="Comic Sans MS"/>
          <w:sz w:val="22"/>
          <w:szCs w:val="22"/>
          <w14:ligatures w14:val="none"/>
        </w:rPr>
        <w:t>will be invoiced separately</w:t>
      </w:r>
      <w:r w:rsidR="000951E7">
        <w:rPr>
          <w:rFonts w:ascii="Comic Sans MS" w:hAnsi="Comic Sans MS"/>
          <w:sz w:val="22"/>
          <w:szCs w:val="22"/>
          <w14:ligatures w14:val="none"/>
        </w:rPr>
        <w:t xml:space="preserve"> (unless stated otherwise)</w:t>
      </w:r>
      <w:r>
        <w:rPr>
          <w:rFonts w:ascii="Comic Sans MS" w:hAnsi="Comic Sans MS"/>
          <w:sz w:val="22"/>
          <w:szCs w:val="22"/>
          <w14:ligatures w14:val="none"/>
        </w:rPr>
        <w:t xml:space="preserve"> and should be paid at the time the invoice is received.</w:t>
      </w:r>
    </w:p>
    <w:p w:rsidR="00803FF7"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Regular late payment of fees could result in a £15 late administration charge. Non-payment of fees may result in your child losing their place.</w:t>
      </w:r>
    </w:p>
    <w:p w:rsidR="00334F83" w:rsidRDefault="00334F83" w:rsidP="00334F83">
      <w:pPr>
        <w:widowControl w:val="0"/>
        <w:rPr>
          <w:rFonts w:ascii="Comic Sans MS" w:hAnsi="Comic Sans MS"/>
          <w:sz w:val="22"/>
          <w:szCs w:val="22"/>
          <w14:ligatures w14:val="none"/>
        </w:rPr>
      </w:pPr>
      <w:r>
        <w:rPr>
          <w:rFonts w:ascii="Comic Sans MS" w:hAnsi="Comic Sans MS"/>
          <w:sz w:val="22"/>
          <w:szCs w:val="22"/>
          <w14:ligatures w14:val="none"/>
        </w:rPr>
        <w:t>Please note, fees are payable during the periods of absence from the setting, including illness and personal holidays, and also in the event of closure due to adverse weather conditions.</w:t>
      </w:r>
    </w:p>
    <w:p w:rsidR="000951E7" w:rsidRDefault="000951E7" w:rsidP="000951E7">
      <w:pPr>
        <w:widowControl w:val="0"/>
        <w:shd w:val="clear" w:color="auto" w:fill="FFFFFF" w:themeFill="background1"/>
        <w:rPr>
          <w:rFonts w:ascii="Comic Sans MS" w:hAnsi="Comic Sans MS"/>
          <w:b/>
          <w:bCs/>
          <w:sz w:val="28"/>
          <w:szCs w:val="28"/>
          <w14:ligatures w14:val="none"/>
        </w:rPr>
      </w:pPr>
    </w:p>
    <w:p w:rsidR="000951E7" w:rsidRDefault="000951E7" w:rsidP="000951E7">
      <w:pPr>
        <w:widowControl w:val="0"/>
        <w:shd w:val="clear" w:color="auto" w:fill="FFFFFF" w:themeFill="background1"/>
        <w:rPr>
          <w:rFonts w:ascii="Comic Sans MS" w:hAnsi="Comic Sans MS"/>
          <w:b/>
          <w:bCs/>
          <w:sz w:val="28"/>
          <w:szCs w:val="28"/>
          <w14:ligatures w14:val="none"/>
        </w:rPr>
      </w:pPr>
      <w:r>
        <w:rPr>
          <w:rFonts w:ascii="Comic Sans MS" w:hAnsi="Comic Sans MS"/>
          <w:b/>
          <w:bCs/>
          <w:sz w:val="28"/>
          <w:szCs w:val="28"/>
          <w14:ligatures w14:val="none"/>
        </w:rPr>
        <w:t>NURSERY LATE FEE</w:t>
      </w:r>
    </w:p>
    <w:p w:rsidR="000951E7" w:rsidRDefault="00F005B9" w:rsidP="000951E7">
      <w:pPr>
        <w:widowControl w:val="0"/>
        <w:shd w:val="clear" w:color="auto" w:fill="FFFFFF" w:themeFill="background1"/>
        <w:rPr>
          <w:rFonts w:ascii="Comic Sans MS" w:hAnsi="Comic Sans MS"/>
          <w:sz w:val="22"/>
          <w:szCs w:val="22"/>
          <w14:ligatures w14:val="none"/>
        </w:rPr>
      </w:pPr>
      <w:r>
        <w:rPr>
          <w:rFonts w:ascii="Comic Sans MS" w:hAnsi="Comic Sans MS"/>
          <w:sz w:val="22"/>
          <w:szCs w:val="22"/>
          <w14:ligatures w14:val="none"/>
        </w:rPr>
        <w:t>Whilst we understand that last minute/ unplanned issues can arise, i</w:t>
      </w:r>
      <w:r w:rsidR="000951E7">
        <w:rPr>
          <w:rFonts w:ascii="Comic Sans MS" w:hAnsi="Comic Sans MS"/>
          <w:sz w:val="22"/>
          <w:szCs w:val="22"/>
          <w14:ligatures w14:val="none"/>
        </w:rPr>
        <w:t xml:space="preserve">n the event that a parent or guardian collects their child from Steps to School </w:t>
      </w:r>
      <w:r w:rsidR="000951E7" w:rsidRPr="00F005B9">
        <w:rPr>
          <w:rFonts w:ascii="Comic Sans MS" w:hAnsi="Comic Sans MS"/>
          <w:b/>
          <w:sz w:val="22"/>
          <w:szCs w:val="22"/>
          <w14:ligatures w14:val="none"/>
        </w:rPr>
        <w:t>after</w:t>
      </w:r>
      <w:r w:rsidR="000951E7">
        <w:rPr>
          <w:rFonts w:ascii="Comic Sans MS" w:hAnsi="Comic Sans MS"/>
          <w:sz w:val="22"/>
          <w:szCs w:val="22"/>
          <w14:ligatures w14:val="none"/>
        </w:rPr>
        <w:t xml:space="preserve"> the closing time of 6pm, it is important to note there is a payable late fee.</w:t>
      </w:r>
    </w:p>
    <w:p w:rsidR="000951E7" w:rsidRPr="00F005B9" w:rsidRDefault="000951E7" w:rsidP="000951E7">
      <w:pPr>
        <w:widowControl w:val="0"/>
        <w:shd w:val="clear" w:color="auto" w:fill="FFFFFF" w:themeFill="background1"/>
        <w:rPr>
          <w:rFonts w:ascii="Comic Sans MS" w:hAnsi="Comic Sans MS"/>
          <w:b/>
          <w:sz w:val="22"/>
          <w:szCs w:val="22"/>
          <w14:ligatures w14:val="none"/>
        </w:rPr>
      </w:pPr>
      <w:r w:rsidRPr="00F005B9">
        <w:rPr>
          <w:rFonts w:ascii="Comic Sans MS" w:hAnsi="Comic Sans MS"/>
          <w:b/>
          <w:sz w:val="22"/>
          <w:szCs w:val="22"/>
          <w14:ligatures w14:val="none"/>
        </w:rPr>
        <w:t>Our late fee is as follows;</w:t>
      </w:r>
    </w:p>
    <w:p w:rsidR="000951E7" w:rsidRPr="00F005B9" w:rsidRDefault="000951E7" w:rsidP="000951E7">
      <w:pPr>
        <w:widowControl w:val="0"/>
        <w:shd w:val="clear" w:color="auto" w:fill="FFFFFF" w:themeFill="background1"/>
        <w:rPr>
          <w:rFonts w:ascii="Comic Sans MS" w:hAnsi="Comic Sans MS"/>
          <w:b/>
          <w:i/>
          <w:sz w:val="22"/>
          <w:szCs w:val="22"/>
          <w14:ligatures w14:val="none"/>
        </w:rPr>
      </w:pPr>
      <w:r w:rsidRPr="00F005B9">
        <w:rPr>
          <w:rFonts w:ascii="Comic Sans MS" w:hAnsi="Comic Sans MS"/>
          <w:b/>
          <w:i/>
          <w:sz w:val="22"/>
          <w:szCs w:val="22"/>
          <w14:ligatures w14:val="none"/>
        </w:rPr>
        <w:t xml:space="preserve">£20.00 </w:t>
      </w:r>
      <w:r w:rsidR="00F005B9" w:rsidRPr="00F005B9">
        <w:rPr>
          <w:rFonts w:ascii="Comic Sans MS" w:hAnsi="Comic Sans MS"/>
          <w:b/>
          <w:i/>
          <w:sz w:val="22"/>
          <w:szCs w:val="22"/>
          <w14:ligatures w14:val="none"/>
        </w:rPr>
        <w:t>(</w:t>
      </w:r>
      <w:r w:rsidRPr="00F005B9">
        <w:rPr>
          <w:rFonts w:ascii="Comic Sans MS" w:hAnsi="Comic Sans MS"/>
          <w:b/>
          <w:i/>
          <w:sz w:val="22"/>
          <w:szCs w:val="22"/>
          <w14:ligatures w14:val="none"/>
        </w:rPr>
        <w:t>PER CHILD</w:t>
      </w:r>
      <w:r w:rsidR="00F005B9" w:rsidRPr="00F005B9">
        <w:rPr>
          <w:rFonts w:ascii="Comic Sans MS" w:hAnsi="Comic Sans MS"/>
          <w:b/>
          <w:i/>
          <w:sz w:val="22"/>
          <w:szCs w:val="22"/>
          <w14:ligatures w14:val="none"/>
        </w:rPr>
        <w:t>)</w:t>
      </w:r>
      <w:r w:rsidRPr="00F005B9">
        <w:rPr>
          <w:rFonts w:ascii="Comic Sans MS" w:hAnsi="Comic Sans MS"/>
          <w:b/>
          <w:i/>
          <w:sz w:val="22"/>
          <w:szCs w:val="22"/>
          <w14:ligatures w14:val="none"/>
        </w:rPr>
        <w:t xml:space="preserve"> for collection within the first 15 minutes</w:t>
      </w:r>
    </w:p>
    <w:p w:rsidR="00F005B9" w:rsidRPr="00F005B9" w:rsidRDefault="000951E7" w:rsidP="000951E7">
      <w:pPr>
        <w:widowControl w:val="0"/>
        <w:shd w:val="clear" w:color="auto" w:fill="FFFFFF" w:themeFill="background1"/>
        <w:rPr>
          <w:rFonts w:ascii="Comic Sans MS" w:hAnsi="Comic Sans MS"/>
          <w:b/>
          <w:i/>
          <w:sz w:val="22"/>
          <w:szCs w:val="22"/>
          <w14:ligatures w14:val="none"/>
        </w:rPr>
      </w:pPr>
      <w:r w:rsidRPr="00F005B9">
        <w:rPr>
          <w:rFonts w:ascii="Comic Sans MS" w:hAnsi="Comic Sans MS"/>
          <w:b/>
          <w:i/>
          <w:sz w:val="22"/>
          <w:szCs w:val="22"/>
          <w14:ligatures w14:val="none"/>
        </w:rPr>
        <w:t>£2.00</w:t>
      </w:r>
      <w:r w:rsidR="00501AA5">
        <w:rPr>
          <w:rFonts w:ascii="Comic Sans MS" w:hAnsi="Comic Sans MS"/>
          <w:b/>
          <w:i/>
          <w:sz w:val="22"/>
          <w:szCs w:val="22"/>
          <w14:ligatures w14:val="none"/>
        </w:rPr>
        <w:t>/ minute</w:t>
      </w:r>
      <w:r w:rsidRPr="00F005B9">
        <w:rPr>
          <w:rFonts w:ascii="Comic Sans MS" w:hAnsi="Comic Sans MS"/>
          <w:b/>
          <w:i/>
          <w:sz w:val="22"/>
          <w:szCs w:val="22"/>
          <w14:ligatures w14:val="none"/>
        </w:rPr>
        <w:t xml:space="preserve"> </w:t>
      </w:r>
      <w:r w:rsidR="00F005B9" w:rsidRPr="00F005B9">
        <w:rPr>
          <w:rFonts w:ascii="Comic Sans MS" w:hAnsi="Comic Sans MS"/>
          <w:b/>
          <w:i/>
          <w:sz w:val="22"/>
          <w:szCs w:val="22"/>
          <w14:ligatures w14:val="none"/>
        </w:rPr>
        <w:t>(</w:t>
      </w:r>
      <w:r w:rsidRPr="00F005B9">
        <w:rPr>
          <w:rFonts w:ascii="Comic Sans MS" w:hAnsi="Comic Sans MS"/>
          <w:b/>
          <w:i/>
          <w:sz w:val="22"/>
          <w:szCs w:val="22"/>
          <w14:ligatures w14:val="none"/>
        </w:rPr>
        <w:t>PER CHILD</w:t>
      </w:r>
      <w:r w:rsidR="00F005B9" w:rsidRPr="00F005B9">
        <w:rPr>
          <w:rFonts w:ascii="Comic Sans MS" w:hAnsi="Comic Sans MS"/>
          <w:b/>
          <w:i/>
          <w:sz w:val="22"/>
          <w:szCs w:val="22"/>
          <w14:ligatures w14:val="none"/>
        </w:rPr>
        <w:t>)</w:t>
      </w:r>
      <w:r w:rsidRPr="00F005B9">
        <w:rPr>
          <w:rFonts w:ascii="Comic Sans MS" w:hAnsi="Comic Sans MS"/>
          <w:b/>
          <w:i/>
          <w:sz w:val="22"/>
          <w:szCs w:val="22"/>
          <w14:ligatures w14:val="none"/>
        </w:rPr>
        <w:t xml:space="preserve"> for collecting </w:t>
      </w:r>
      <w:r w:rsidR="00F005B9" w:rsidRPr="00F005B9">
        <w:rPr>
          <w:rFonts w:ascii="Comic Sans MS" w:hAnsi="Comic Sans MS"/>
          <w:b/>
          <w:i/>
          <w:sz w:val="22"/>
          <w:szCs w:val="22"/>
          <w14:ligatures w14:val="none"/>
        </w:rPr>
        <w:t>from 16 minutes past the hour onwards.</w:t>
      </w:r>
    </w:p>
    <w:p w:rsidR="00F005B9" w:rsidRPr="00F005B9" w:rsidRDefault="00F005B9" w:rsidP="000951E7">
      <w:pPr>
        <w:widowControl w:val="0"/>
        <w:shd w:val="clear" w:color="auto" w:fill="FFFFFF" w:themeFill="background1"/>
        <w:rPr>
          <w:rFonts w:ascii="Comic Sans MS" w:hAnsi="Comic Sans MS"/>
          <w:bCs/>
          <w:sz w:val="16"/>
          <w:szCs w:val="16"/>
          <w14:ligatures w14:val="none"/>
        </w:rPr>
      </w:pPr>
    </w:p>
    <w:p w:rsidR="00F005B9" w:rsidRDefault="00F005B9" w:rsidP="000951E7">
      <w:pPr>
        <w:widowControl w:val="0"/>
        <w:shd w:val="clear" w:color="auto" w:fill="FFFFFF" w:themeFill="background1"/>
        <w:rPr>
          <w:rFonts w:ascii="Comic Sans MS" w:hAnsi="Comic Sans MS"/>
          <w:bCs/>
          <w:sz w:val="22"/>
          <w:szCs w:val="22"/>
          <w14:ligatures w14:val="none"/>
        </w:rPr>
      </w:pPr>
      <w:r>
        <w:rPr>
          <w:rFonts w:ascii="Comic Sans MS" w:hAnsi="Comic Sans MS"/>
          <w:bCs/>
          <w:sz w:val="22"/>
          <w:szCs w:val="22"/>
          <w14:ligatures w14:val="none"/>
        </w:rPr>
        <w:t>If your child is collected later than 6pm we will write to confirm that amount payable</w:t>
      </w:r>
      <w:r w:rsidR="00501AA5">
        <w:rPr>
          <w:rFonts w:ascii="Comic Sans MS" w:hAnsi="Comic Sans MS"/>
          <w:bCs/>
          <w:sz w:val="22"/>
          <w:szCs w:val="22"/>
          <w14:ligatures w14:val="none"/>
        </w:rPr>
        <w:t xml:space="preserve"> by midday the following day</w:t>
      </w:r>
      <w:r>
        <w:rPr>
          <w:rFonts w:ascii="Comic Sans MS" w:hAnsi="Comic Sans MS"/>
          <w:bCs/>
          <w:sz w:val="22"/>
          <w:szCs w:val="22"/>
          <w14:ligatures w14:val="none"/>
        </w:rPr>
        <w:t>, and kindly ask for this to be paid by the date provided in the written correspondence.</w:t>
      </w:r>
    </w:p>
    <w:p w:rsidR="00F005B9" w:rsidRPr="00F005B9" w:rsidRDefault="00F005B9" w:rsidP="000951E7">
      <w:pPr>
        <w:widowControl w:val="0"/>
        <w:shd w:val="clear" w:color="auto" w:fill="FFFFFF" w:themeFill="background1"/>
        <w:rPr>
          <w:rFonts w:ascii="Comic Sans MS" w:hAnsi="Comic Sans MS"/>
          <w:bCs/>
          <w:sz w:val="22"/>
          <w:szCs w:val="22"/>
          <w14:ligatures w14:val="none"/>
        </w:rPr>
      </w:pPr>
      <w:r w:rsidRPr="00F005B9">
        <w:rPr>
          <w:rFonts w:ascii="Comic Sans MS" w:hAnsi="Comic Sans MS"/>
          <w:bCs/>
          <w:sz w:val="22"/>
          <w:szCs w:val="22"/>
          <w14:ligatures w14:val="none"/>
        </w:rPr>
        <w:t>Please do ensure that you</w:t>
      </w:r>
      <w:r>
        <w:rPr>
          <w:rFonts w:ascii="Comic Sans MS" w:hAnsi="Comic Sans MS"/>
          <w:bCs/>
          <w:sz w:val="22"/>
          <w:szCs w:val="22"/>
          <w14:ligatures w14:val="none"/>
        </w:rPr>
        <w:t xml:space="preserve"> inform the nursery if you are going to be collecting late, or if alternative arrangements have been made to collect in your absence.</w:t>
      </w:r>
      <w:r w:rsidRPr="00F005B9">
        <w:rPr>
          <w:rFonts w:ascii="Comic Sans MS" w:hAnsi="Comic Sans MS"/>
          <w:bCs/>
          <w:sz w:val="22"/>
          <w:szCs w:val="22"/>
          <w14:ligatures w14:val="none"/>
        </w:rPr>
        <w:t xml:space="preserve"> </w:t>
      </w:r>
      <w:r>
        <w:rPr>
          <w:rFonts w:ascii="Comic Sans MS" w:hAnsi="Comic Sans MS"/>
          <w:bCs/>
          <w:sz w:val="22"/>
          <w:szCs w:val="22"/>
          <w14:ligatures w14:val="none"/>
        </w:rPr>
        <w:t>Thank you.</w:t>
      </w:r>
    </w:p>
    <w:p w:rsidR="000951E7" w:rsidRPr="00E03991" w:rsidRDefault="000951E7" w:rsidP="000951E7">
      <w:pPr>
        <w:widowControl w:val="0"/>
        <w:shd w:val="clear" w:color="auto" w:fill="FFFFFF" w:themeFill="background1"/>
        <w:rPr>
          <w:rFonts w:ascii="Comic Sans MS" w:hAnsi="Comic Sans MS"/>
          <w:b/>
          <w:bCs/>
          <w:sz w:val="28"/>
          <w:szCs w:val="28"/>
          <w14:ligatures w14:val="none"/>
        </w:rPr>
      </w:pPr>
    </w:p>
    <w:p w:rsidR="00E03611" w:rsidRPr="00E03991" w:rsidRDefault="00E03611" w:rsidP="00E03611">
      <w:pPr>
        <w:widowControl w:val="0"/>
        <w:shd w:val="clear" w:color="auto" w:fill="FFFFFF" w:themeFill="background1"/>
        <w:rPr>
          <w:rFonts w:ascii="Comic Sans MS" w:hAnsi="Comic Sans MS"/>
          <w:b/>
          <w:bCs/>
          <w:sz w:val="28"/>
          <w:szCs w:val="28"/>
          <w14:ligatures w14:val="none"/>
        </w:rPr>
      </w:pPr>
      <w:r w:rsidRPr="00E03991">
        <w:rPr>
          <w:rFonts w:ascii="Comic Sans MS" w:hAnsi="Comic Sans MS"/>
          <w:b/>
          <w:bCs/>
          <w:sz w:val="28"/>
          <w:szCs w:val="28"/>
          <w14:ligatures w14:val="none"/>
        </w:rPr>
        <w:t>EARLY YEARS FREE ENTITLEMENT</w:t>
      </w:r>
    </w:p>
    <w:p w:rsidR="00D142A5" w:rsidRDefault="00D142A5" w:rsidP="00E03611">
      <w:pPr>
        <w:widowControl w:val="0"/>
        <w:shd w:val="clear" w:color="auto" w:fill="FFFFFF" w:themeFill="background1"/>
        <w:rPr>
          <w:rFonts w:ascii="Comic Sans MS" w:hAnsi="Comic Sans MS"/>
          <w:sz w:val="22"/>
          <w:szCs w:val="22"/>
          <w14:ligatures w14:val="none"/>
        </w:rPr>
      </w:pPr>
      <w:r>
        <w:rPr>
          <w:rFonts w:ascii="Comic Sans MS" w:hAnsi="Comic Sans MS"/>
          <w:sz w:val="22"/>
          <w:szCs w:val="22"/>
          <w14:ligatures w14:val="none"/>
        </w:rPr>
        <w:t xml:space="preserve">Our setting supports a variety of </w:t>
      </w:r>
      <w:r w:rsidR="00F55569">
        <w:rPr>
          <w:rFonts w:ascii="Comic Sans MS" w:hAnsi="Comic Sans MS"/>
          <w:sz w:val="22"/>
          <w:szCs w:val="22"/>
          <w14:ligatures w14:val="none"/>
        </w:rPr>
        <w:t xml:space="preserve">Government initiatives/ </w:t>
      </w:r>
      <w:r>
        <w:rPr>
          <w:rFonts w:ascii="Comic Sans MS" w:hAnsi="Comic Sans MS"/>
          <w:sz w:val="22"/>
          <w:szCs w:val="22"/>
          <w14:ligatures w14:val="none"/>
        </w:rPr>
        <w:t>funding options, that all being well, you will be able to have access to</w:t>
      </w:r>
      <w:r w:rsidR="00CF0C2A">
        <w:rPr>
          <w:rFonts w:ascii="Comic Sans MS" w:hAnsi="Comic Sans MS"/>
          <w:sz w:val="22"/>
          <w:szCs w:val="22"/>
          <w14:ligatures w14:val="none"/>
        </w:rPr>
        <w:t xml:space="preserve"> at some point during your child’s time here at our setting</w:t>
      </w:r>
      <w:r>
        <w:rPr>
          <w:rFonts w:ascii="Comic Sans MS" w:hAnsi="Comic Sans MS"/>
          <w:sz w:val="22"/>
          <w:szCs w:val="22"/>
          <w14:ligatures w14:val="none"/>
        </w:rPr>
        <w:t>. These funding options are:</w:t>
      </w:r>
    </w:p>
    <w:p w:rsidR="00850604" w:rsidRPr="00850604" w:rsidRDefault="00850604" w:rsidP="00D142A5">
      <w:pPr>
        <w:pStyle w:val="ListParagraph"/>
        <w:widowControl w:val="0"/>
        <w:numPr>
          <w:ilvl w:val="0"/>
          <w:numId w:val="1"/>
        </w:numPr>
        <w:shd w:val="clear" w:color="auto" w:fill="FFFFFF" w:themeFill="background1"/>
        <w:rPr>
          <w:rFonts w:ascii="Comic Sans MS" w:hAnsi="Comic Sans MS"/>
          <w:sz w:val="22"/>
          <w:szCs w:val="22"/>
          <w14:ligatures w14:val="none"/>
        </w:rPr>
      </w:pPr>
      <w:r>
        <w:rPr>
          <w:rFonts w:ascii="Comic Sans MS" w:hAnsi="Comic Sans MS"/>
          <w:b/>
          <w:sz w:val="22"/>
          <w:szCs w:val="22"/>
          <w14:ligatures w14:val="none"/>
        </w:rPr>
        <w:t xml:space="preserve">Tax Free Childcare: </w:t>
      </w:r>
      <w:r w:rsidRPr="00850604">
        <w:rPr>
          <w:rFonts w:ascii="Comic Sans MS" w:hAnsi="Comic Sans MS"/>
          <w:sz w:val="22"/>
          <w:szCs w:val="22"/>
          <w14:ligatures w14:val="none"/>
        </w:rPr>
        <w:t>A scheme whereby the Government contribute 20% of your childcare fees to families who are eligible</w:t>
      </w:r>
    </w:p>
    <w:p w:rsidR="00D142A5" w:rsidRDefault="00D142A5" w:rsidP="00D142A5">
      <w:pPr>
        <w:pStyle w:val="ListParagraph"/>
        <w:widowControl w:val="0"/>
        <w:numPr>
          <w:ilvl w:val="0"/>
          <w:numId w:val="1"/>
        </w:numPr>
        <w:shd w:val="clear" w:color="auto" w:fill="FFFFFF" w:themeFill="background1"/>
        <w:rPr>
          <w:rFonts w:ascii="Comic Sans MS" w:hAnsi="Comic Sans MS"/>
          <w:sz w:val="22"/>
          <w:szCs w:val="22"/>
          <w14:ligatures w14:val="none"/>
        </w:rPr>
      </w:pPr>
      <w:r w:rsidRPr="00CF0C2A">
        <w:rPr>
          <w:rFonts w:ascii="Comic Sans MS" w:hAnsi="Comic Sans MS"/>
          <w:b/>
          <w:sz w:val="22"/>
          <w:szCs w:val="22"/>
          <w14:ligatures w14:val="none"/>
        </w:rPr>
        <w:t>Free for Two</w:t>
      </w:r>
      <w:r>
        <w:rPr>
          <w:rFonts w:ascii="Comic Sans MS" w:hAnsi="Comic Sans MS"/>
          <w:sz w:val="22"/>
          <w:szCs w:val="22"/>
          <w14:ligatures w14:val="none"/>
        </w:rPr>
        <w:t>: A scheme that supports families with 2 year olds and provides access up to 15 hours free childcare, term time only, subject to eligibility</w:t>
      </w:r>
    </w:p>
    <w:p w:rsidR="00D142A5" w:rsidRDefault="00D142A5" w:rsidP="00D142A5">
      <w:pPr>
        <w:pStyle w:val="ListParagraph"/>
        <w:widowControl w:val="0"/>
        <w:numPr>
          <w:ilvl w:val="0"/>
          <w:numId w:val="1"/>
        </w:numPr>
        <w:shd w:val="clear" w:color="auto" w:fill="FFFFFF" w:themeFill="background1"/>
        <w:rPr>
          <w:rFonts w:ascii="Comic Sans MS" w:hAnsi="Comic Sans MS"/>
          <w:sz w:val="22"/>
          <w:szCs w:val="22"/>
          <w14:ligatures w14:val="none"/>
        </w:rPr>
      </w:pPr>
      <w:r w:rsidRPr="00CF0C2A">
        <w:rPr>
          <w:rFonts w:ascii="Comic Sans MS" w:hAnsi="Comic Sans MS"/>
          <w:b/>
          <w:sz w:val="22"/>
          <w:szCs w:val="22"/>
          <w14:ligatures w14:val="none"/>
        </w:rPr>
        <w:t>Working Parents Entitlement</w:t>
      </w:r>
      <w:r>
        <w:rPr>
          <w:rFonts w:ascii="Comic Sans MS" w:hAnsi="Comic Sans MS"/>
          <w:sz w:val="22"/>
          <w:szCs w:val="22"/>
          <w14:ligatures w14:val="none"/>
        </w:rPr>
        <w:t xml:space="preserve">: A scheme that supports all families with </w:t>
      </w:r>
      <w:r w:rsidR="00D74074">
        <w:rPr>
          <w:rFonts w:ascii="Comic Sans MS" w:hAnsi="Comic Sans MS"/>
          <w:sz w:val="22"/>
          <w:szCs w:val="22"/>
          <w14:ligatures w14:val="none"/>
        </w:rPr>
        <w:t xml:space="preserve">9 months and </w:t>
      </w:r>
      <w:r>
        <w:rPr>
          <w:rFonts w:ascii="Comic Sans MS" w:hAnsi="Comic Sans MS"/>
          <w:sz w:val="22"/>
          <w:szCs w:val="22"/>
          <w14:ligatures w14:val="none"/>
        </w:rPr>
        <w:t>2 year olds and also provides access up to 15 hours free childcare, term time only</w:t>
      </w:r>
    </w:p>
    <w:p w:rsidR="00D142A5" w:rsidRDefault="00D142A5" w:rsidP="00D142A5">
      <w:pPr>
        <w:pStyle w:val="ListParagraph"/>
        <w:widowControl w:val="0"/>
        <w:numPr>
          <w:ilvl w:val="0"/>
          <w:numId w:val="1"/>
        </w:numPr>
        <w:shd w:val="clear" w:color="auto" w:fill="FFFFFF" w:themeFill="background1"/>
        <w:rPr>
          <w:rFonts w:ascii="Comic Sans MS" w:hAnsi="Comic Sans MS"/>
          <w:sz w:val="22"/>
          <w:szCs w:val="22"/>
          <w14:ligatures w14:val="none"/>
        </w:rPr>
      </w:pPr>
      <w:r w:rsidRPr="00CF0C2A">
        <w:rPr>
          <w:rFonts w:ascii="Comic Sans MS" w:hAnsi="Comic Sans MS"/>
          <w:b/>
          <w:sz w:val="22"/>
          <w:szCs w:val="22"/>
          <w14:ligatures w14:val="none"/>
        </w:rPr>
        <w:t>Universal 3 and 4 year old funding</w:t>
      </w:r>
      <w:r>
        <w:rPr>
          <w:rFonts w:ascii="Comic Sans MS" w:hAnsi="Comic Sans MS"/>
          <w:sz w:val="22"/>
          <w:szCs w:val="22"/>
          <w14:ligatures w14:val="none"/>
        </w:rPr>
        <w:t>: A scheme that supports all families with a 3 / 4 year old and provides access to 15 hours free childcare, term time only</w:t>
      </w:r>
    </w:p>
    <w:p w:rsidR="00D142A5" w:rsidRDefault="00D142A5" w:rsidP="00D142A5">
      <w:pPr>
        <w:pStyle w:val="ListParagraph"/>
        <w:widowControl w:val="0"/>
        <w:numPr>
          <w:ilvl w:val="0"/>
          <w:numId w:val="1"/>
        </w:numPr>
        <w:shd w:val="clear" w:color="auto" w:fill="FFFFFF" w:themeFill="background1"/>
        <w:rPr>
          <w:rFonts w:ascii="Comic Sans MS" w:hAnsi="Comic Sans MS"/>
          <w:sz w:val="22"/>
          <w:szCs w:val="22"/>
          <w14:ligatures w14:val="none"/>
        </w:rPr>
      </w:pPr>
      <w:r w:rsidRPr="00CF0C2A">
        <w:rPr>
          <w:rFonts w:ascii="Comic Sans MS" w:hAnsi="Comic Sans MS"/>
          <w:b/>
          <w:sz w:val="22"/>
          <w:szCs w:val="22"/>
          <w14:ligatures w14:val="none"/>
        </w:rPr>
        <w:t>Extended 3 and 4 year</w:t>
      </w:r>
      <w:r>
        <w:rPr>
          <w:rFonts w:ascii="Comic Sans MS" w:hAnsi="Comic Sans MS"/>
          <w:sz w:val="22"/>
          <w:szCs w:val="22"/>
          <w14:ligatures w14:val="none"/>
        </w:rPr>
        <w:t xml:space="preserve"> old funding which entitles parents/ carers to an additional 15 hours funding, term time only and subject to eligibility </w:t>
      </w:r>
    </w:p>
    <w:p w:rsidR="00334F83" w:rsidRDefault="00334F83" w:rsidP="00D142A5">
      <w:pPr>
        <w:widowControl w:val="0"/>
        <w:shd w:val="clear" w:color="auto" w:fill="FFFFFF" w:themeFill="background1"/>
        <w:rPr>
          <w:rFonts w:ascii="Comic Sans MS" w:hAnsi="Comic Sans MS"/>
          <w:sz w:val="22"/>
          <w:szCs w:val="22"/>
          <w14:ligatures w14:val="none"/>
        </w:rPr>
      </w:pPr>
    </w:p>
    <w:p w:rsidR="00850604" w:rsidRDefault="00CF0C2A" w:rsidP="00D142A5">
      <w:pPr>
        <w:widowControl w:val="0"/>
        <w:shd w:val="clear" w:color="auto" w:fill="FFFFFF" w:themeFill="background1"/>
        <w:rPr>
          <w:rFonts w:ascii="Comic Sans MS" w:hAnsi="Comic Sans MS"/>
          <w:sz w:val="22"/>
          <w:szCs w:val="22"/>
          <w14:ligatures w14:val="none"/>
        </w:rPr>
      </w:pPr>
      <w:r>
        <w:rPr>
          <w:rFonts w:ascii="Comic Sans MS" w:hAnsi="Comic Sans MS"/>
          <w:sz w:val="22"/>
          <w:szCs w:val="22"/>
          <w14:ligatures w14:val="none"/>
        </w:rPr>
        <w:t>P</w:t>
      </w:r>
      <w:r w:rsidR="00D142A5">
        <w:rPr>
          <w:rFonts w:ascii="Comic Sans MS" w:hAnsi="Comic Sans MS"/>
          <w:sz w:val="22"/>
          <w:szCs w:val="22"/>
          <w14:ligatures w14:val="none"/>
        </w:rPr>
        <w:t xml:space="preserve">lease visit </w:t>
      </w:r>
      <w:hyperlink r:id="rId6" w:history="1">
        <w:r w:rsidR="00D142A5" w:rsidRPr="00531355">
          <w:rPr>
            <w:rStyle w:val="Hyperlink"/>
            <w:rFonts w:ascii="Comic Sans MS" w:hAnsi="Comic Sans MS"/>
            <w:sz w:val="22"/>
            <w:szCs w:val="22"/>
            <w14:ligatures w14:val="none"/>
          </w:rPr>
          <w:t>www.childcarechoices.gov.uk</w:t>
        </w:r>
      </w:hyperlink>
      <w:r w:rsidR="00D142A5">
        <w:rPr>
          <w:rFonts w:ascii="Comic Sans MS" w:hAnsi="Comic Sans MS"/>
          <w:sz w:val="22"/>
          <w:szCs w:val="22"/>
          <w14:ligatures w14:val="none"/>
        </w:rPr>
        <w:t xml:space="preserve"> to find out further information and the eligibility criteria the local Government provide</w:t>
      </w:r>
      <w:r>
        <w:rPr>
          <w:rFonts w:ascii="Comic Sans MS" w:hAnsi="Comic Sans MS"/>
          <w:sz w:val="22"/>
          <w:szCs w:val="22"/>
          <w14:ligatures w14:val="none"/>
        </w:rPr>
        <w:t xml:space="preserve"> depending on which funding scheme may apply to you</w:t>
      </w:r>
      <w:r w:rsidR="00334F83">
        <w:rPr>
          <w:rFonts w:ascii="Comic Sans MS" w:hAnsi="Comic Sans MS"/>
          <w:sz w:val="22"/>
          <w:szCs w:val="22"/>
          <w14:ligatures w14:val="none"/>
        </w:rPr>
        <w:t>.</w:t>
      </w:r>
    </w:p>
    <w:p w:rsidR="00501AA5" w:rsidRDefault="00E03611" w:rsidP="00D142A5">
      <w:pPr>
        <w:widowControl w:val="0"/>
        <w:shd w:val="clear" w:color="auto" w:fill="FFFFFF" w:themeFill="background1"/>
        <w:rPr>
          <w:rFonts w:ascii="Comic Sans MS" w:hAnsi="Comic Sans MS"/>
          <w:sz w:val="22"/>
          <w:szCs w:val="22"/>
          <w14:ligatures w14:val="none"/>
        </w:rPr>
      </w:pPr>
      <w:r w:rsidRPr="00D142A5">
        <w:rPr>
          <w:rFonts w:ascii="Comic Sans MS" w:hAnsi="Comic Sans MS"/>
          <w:sz w:val="22"/>
          <w:szCs w:val="22"/>
          <w14:ligatures w14:val="none"/>
        </w:rPr>
        <w:t xml:space="preserve">You are able to access your 15/ 30 hours government funding the first full term after your child’s </w:t>
      </w:r>
      <w:r w:rsidR="00D142A5">
        <w:rPr>
          <w:rFonts w:ascii="Comic Sans MS" w:hAnsi="Comic Sans MS"/>
          <w:sz w:val="22"/>
          <w:szCs w:val="22"/>
          <w14:ligatures w14:val="none"/>
        </w:rPr>
        <w:t>2</w:t>
      </w:r>
      <w:r w:rsidR="00D142A5" w:rsidRPr="00D142A5">
        <w:rPr>
          <w:rFonts w:ascii="Comic Sans MS" w:hAnsi="Comic Sans MS"/>
          <w:sz w:val="22"/>
          <w:szCs w:val="22"/>
          <w:vertAlign w:val="superscript"/>
          <w14:ligatures w14:val="none"/>
        </w:rPr>
        <w:t>nd</w:t>
      </w:r>
      <w:r w:rsidR="00D142A5">
        <w:rPr>
          <w:rFonts w:ascii="Comic Sans MS" w:hAnsi="Comic Sans MS"/>
          <w:sz w:val="22"/>
          <w:szCs w:val="22"/>
          <w14:ligatures w14:val="none"/>
        </w:rPr>
        <w:t xml:space="preserve"> or 3</w:t>
      </w:r>
      <w:r w:rsidR="00D142A5" w:rsidRPr="00D142A5">
        <w:rPr>
          <w:rFonts w:ascii="Comic Sans MS" w:hAnsi="Comic Sans MS"/>
          <w:sz w:val="22"/>
          <w:szCs w:val="22"/>
          <w:vertAlign w:val="superscript"/>
          <w14:ligatures w14:val="none"/>
        </w:rPr>
        <w:t>rd</w:t>
      </w:r>
      <w:r w:rsidR="00D142A5">
        <w:rPr>
          <w:rFonts w:ascii="Comic Sans MS" w:hAnsi="Comic Sans MS"/>
          <w:sz w:val="22"/>
          <w:szCs w:val="22"/>
          <w14:ligatures w14:val="none"/>
        </w:rPr>
        <w:t xml:space="preserve"> </w:t>
      </w:r>
      <w:r w:rsidRPr="00D142A5">
        <w:rPr>
          <w:rFonts w:ascii="Comic Sans MS" w:hAnsi="Comic Sans MS"/>
          <w:sz w:val="22"/>
          <w:szCs w:val="22"/>
          <w14:ligatures w14:val="none"/>
        </w:rPr>
        <w:t>birthday</w:t>
      </w:r>
      <w:r w:rsidR="00F55569">
        <w:rPr>
          <w:rFonts w:ascii="Comic Sans MS" w:hAnsi="Comic Sans MS"/>
          <w:sz w:val="22"/>
          <w:szCs w:val="22"/>
          <w14:ligatures w14:val="none"/>
        </w:rPr>
        <w:t xml:space="preserve"> (depending on the scheme you are accessing)</w:t>
      </w:r>
      <w:r w:rsidRPr="00D142A5">
        <w:rPr>
          <w:rFonts w:ascii="Comic Sans MS" w:hAnsi="Comic Sans MS"/>
          <w:sz w:val="22"/>
          <w:szCs w:val="22"/>
          <w14:ligatures w14:val="none"/>
        </w:rPr>
        <w:t>. This is something we initiate on your behalf. There will be a form to complete with your child’s details and the first time you claim we ask that you provide your child’s birth certificate so we ma</w:t>
      </w:r>
      <w:r w:rsidR="00CF0C2A">
        <w:rPr>
          <w:rFonts w:ascii="Comic Sans MS" w:hAnsi="Comic Sans MS"/>
          <w:sz w:val="22"/>
          <w:szCs w:val="22"/>
          <w14:ligatures w14:val="none"/>
        </w:rPr>
        <w:t>y take a copy for our records. As previously mentioned, t</w:t>
      </w:r>
      <w:r w:rsidRPr="00D142A5">
        <w:rPr>
          <w:rFonts w:ascii="Comic Sans MS" w:hAnsi="Comic Sans MS"/>
          <w:sz w:val="22"/>
          <w:szCs w:val="22"/>
          <w14:ligatures w14:val="none"/>
        </w:rPr>
        <w:t xml:space="preserve">he funding will be issued </w:t>
      </w:r>
      <w:r w:rsidRPr="00CF0C2A">
        <w:rPr>
          <w:rFonts w:ascii="Comic Sans MS" w:hAnsi="Comic Sans MS"/>
          <w:b/>
          <w:sz w:val="22"/>
          <w:szCs w:val="22"/>
          <w14:ligatures w14:val="none"/>
        </w:rPr>
        <w:t>term time only</w:t>
      </w:r>
      <w:r w:rsidRPr="00D142A5">
        <w:rPr>
          <w:rFonts w:ascii="Comic Sans MS" w:hAnsi="Comic Sans MS"/>
          <w:sz w:val="22"/>
          <w:szCs w:val="22"/>
          <w14:ligatures w14:val="none"/>
        </w:rPr>
        <w:t>.</w:t>
      </w:r>
      <w:r w:rsidR="00FC4BC9">
        <w:rPr>
          <w:rFonts w:ascii="Comic Sans MS" w:hAnsi="Comic Sans MS"/>
          <w:sz w:val="22"/>
          <w:szCs w:val="22"/>
          <w14:ligatures w14:val="none"/>
        </w:rPr>
        <w:t xml:space="preserve"> We will organise a separate invoice for you which lists your regular monthly fee, taking in to consideration the funding entitlement.</w:t>
      </w:r>
    </w:p>
    <w:p w:rsidR="00501AA5" w:rsidRDefault="00501AA5" w:rsidP="00D142A5">
      <w:pPr>
        <w:widowControl w:val="0"/>
        <w:shd w:val="clear" w:color="auto" w:fill="FFFFFF" w:themeFill="background1"/>
        <w:rPr>
          <w:rFonts w:ascii="Comic Sans MS" w:hAnsi="Comic Sans MS"/>
          <w:b/>
          <w:sz w:val="22"/>
          <w:szCs w:val="22"/>
          <w14:ligatures w14:val="none"/>
        </w:rPr>
      </w:pPr>
    </w:p>
    <w:p w:rsidR="00501AA5" w:rsidRDefault="00501AA5" w:rsidP="00D142A5">
      <w:pPr>
        <w:widowControl w:val="0"/>
        <w:shd w:val="clear" w:color="auto" w:fill="FFFFFF" w:themeFill="background1"/>
        <w:rPr>
          <w:rFonts w:ascii="Comic Sans MS" w:hAnsi="Comic Sans MS"/>
          <w:sz w:val="22"/>
          <w:szCs w:val="22"/>
          <w14:ligatures w14:val="none"/>
        </w:rPr>
      </w:pPr>
      <w:r w:rsidRPr="00501AA5">
        <w:rPr>
          <w:rFonts w:ascii="Comic Sans MS" w:hAnsi="Comic Sans MS"/>
          <w:sz w:val="22"/>
          <w:szCs w:val="22"/>
          <w14:ligatures w14:val="none"/>
        </w:rPr>
        <w:t>It is the responsibility of the parents to ensure that Government funding codes are refreshed within the grace period given to you on your individual accounts.</w:t>
      </w:r>
      <w:r w:rsidRPr="00501AA5">
        <w:rPr>
          <w:rFonts w:ascii="Comic Sans MS" w:hAnsi="Comic Sans MS"/>
          <w:b/>
          <w:sz w:val="22"/>
          <w:szCs w:val="22"/>
          <w14:ligatures w14:val="none"/>
        </w:rPr>
        <w:t xml:space="preserve"> Failure to do this may result in not being eligible for the funding for the term ahead – in which case full fees for that term will apply. </w:t>
      </w:r>
      <w:r w:rsidRPr="00501AA5">
        <w:rPr>
          <w:rFonts w:ascii="Comic Sans MS" w:hAnsi="Comic Sans MS"/>
          <w:sz w:val="22"/>
          <w:szCs w:val="22"/>
          <w14:ligatures w14:val="none"/>
        </w:rPr>
        <w:t>You will be notified of this</w:t>
      </w:r>
      <w:r>
        <w:rPr>
          <w:rFonts w:ascii="Comic Sans MS" w:hAnsi="Comic Sans MS"/>
          <w:sz w:val="22"/>
          <w:szCs w:val="22"/>
          <w14:ligatures w14:val="none"/>
        </w:rPr>
        <w:t xml:space="preserve"> in writing if full fees are required.</w:t>
      </w:r>
    </w:p>
    <w:p w:rsidR="00501AA5" w:rsidRDefault="00501AA5" w:rsidP="00803FF7">
      <w:pPr>
        <w:widowControl w:val="0"/>
        <w:rPr>
          <w:rFonts w:ascii="Comic Sans MS" w:hAnsi="Comic Sans MS"/>
          <w:b/>
          <w:sz w:val="22"/>
          <w:szCs w:val="22"/>
          <w14:ligatures w14:val="none"/>
        </w:rPr>
      </w:pPr>
    </w:p>
    <w:p w:rsidR="00803FF7" w:rsidRDefault="00803FF7" w:rsidP="00803FF7">
      <w:pPr>
        <w:widowControl w:val="0"/>
        <w:rPr>
          <w:rFonts w:ascii="Comic Sans MS" w:hAnsi="Comic Sans MS"/>
          <w:b/>
          <w:bCs/>
          <w:sz w:val="28"/>
          <w:szCs w:val="28"/>
          <w14:ligatures w14:val="none"/>
        </w:rPr>
      </w:pPr>
      <w:r>
        <w:rPr>
          <w:rFonts w:ascii="Comic Sans MS" w:hAnsi="Comic Sans MS"/>
          <w:b/>
          <w:bCs/>
          <w:sz w:val="28"/>
          <w:szCs w:val="28"/>
          <w14:ligatures w14:val="none"/>
        </w:rPr>
        <w:lastRenderedPageBreak/>
        <w:t>SESSION CHANGES &amp; NOTICE OF LEAVING</w:t>
      </w:r>
    </w:p>
    <w:p w:rsidR="00FD2A3C" w:rsidRDefault="00FC4BC9" w:rsidP="00803FF7">
      <w:pPr>
        <w:widowControl w:val="0"/>
        <w:rPr>
          <w:rFonts w:ascii="Comic Sans MS" w:hAnsi="Comic Sans MS"/>
          <w:sz w:val="22"/>
          <w:szCs w:val="22"/>
          <w14:ligatures w14:val="none"/>
        </w:rPr>
      </w:pPr>
      <w:r>
        <w:rPr>
          <w:rFonts w:ascii="Comic Sans MS" w:hAnsi="Comic Sans MS"/>
          <w:sz w:val="22"/>
          <w:szCs w:val="22"/>
          <w14:ligatures w14:val="none"/>
        </w:rPr>
        <w:t>A f</w:t>
      </w:r>
      <w:r w:rsidR="00803FF7">
        <w:rPr>
          <w:rFonts w:ascii="Comic Sans MS" w:hAnsi="Comic Sans MS"/>
          <w:sz w:val="22"/>
          <w:szCs w:val="22"/>
          <w14:ligatures w14:val="none"/>
        </w:rPr>
        <w:t xml:space="preserve">our </w:t>
      </w:r>
      <w:r w:rsidR="00FD2A3C">
        <w:rPr>
          <w:rFonts w:ascii="Comic Sans MS" w:hAnsi="Comic Sans MS"/>
          <w:sz w:val="22"/>
          <w:szCs w:val="22"/>
          <w14:ligatures w14:val="none"/>
        </w:rPr>
        <w:t>(</w:t>
      </w:r>
      <w:r w:rsidR="00803FF7">
        <w:rPr>
          <w:rFonts w:ascii="Comic Sans MS" w:hAnsi="Comic Sans MS"/>
          <w:sz w:val="22"/>
          <w:szCs w:val="22"/>
          <w14:ligatures w14:val="none"/>
        </w:rPr>
        <w:t xml:space="preserve">full </w:t>
      </w:r>
      <w:r w:rsidR="00FD2A3C">
        <w:rPr>
          <w:rFonts w:ascii="Comic Sans MS" w:hAnsi="Comic Sans MS"/>
          <w:sz w:val="22"/>
          <w:szCs w:val="22"/>
          <w14:ligatures w14:val="none"/>
        </w:rPr>
        <w:t>week’s) notice</w:t>
      </w:r>
      <w:r w:rsidR="00803FF7">
        <w:rPr>
          <w:rFonts w:ascii="Comic Sans MS" w:hAnsi="Comic Sans MS"/>
          <w:sz w:val="22"/>
          <w:szCs w:val="22"/>
          <w14:ligatures w14:val="none"/>
        </w:rPr>
        <w:t xml:space="preserve"> is required in wr</w:t>
      </w:r>
      <w:r w:rsidR="00FD2A3C">
        <w:rPr>
          <w:rFonts w:ascii="Comic Sans MS" w:hAnsi="Comic Sans MS"/>
          <w:sz w:val="22"/>
          <w:szCs w:val="22"/>
          <w14:ligatures w14:val="none"/>
        </w:rPr>
        <w:t>iting for any session changes or</w:t>
      </w:r>
      <w:r w:rsidR="00803FF7">
        <w:rPr>
          <w:rFonts w:ascii="Comic Sans MS" w:hAnsi="Comic Sans MS"/>
          <w:sz w:val="22"/>
          <w:szCs w:val="22"/>
          <w14:ligatures w14:val="none"/>
        </w:rPr>
        <w:t xml:space="preserve"> if a child is    leaving. </w:t>
      </w:r>
    </w:p>
    <w:p w:rsidR="00FD2A3C"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 xml:space="preserve">If this written notice is not </w:t>
      </w:r>
      <w:r w:rsidR="00FD2A3C">
        <w:rPr>
          <w:rFonts w:ascii="Comic Sans MS" w:hAnsi="Comic Sans MS"/>
          <w:sz w:val="22"/>
          <w:szCs w:val="22"/>
          <w14:ligatures w14:val="none"/>
        </w:rPr>
        <w:t>received, then a full months fee</w:t>
      </w:r>
      <w:r>
        <w:rPr>
          <w:rFonts w:ascii="Comic Sans MS" w:hAnsi="Comic Sans MS"/>
          <w:sz w:val="22"/>
          <w:szCs w:val="22"/>
          <w14:ligatures w14:val="none"/>
        </w:rPr>
        <w:t xml:space="preserve">s will be charged in lieu. </w:t>
      </w:r>
    </w:p>
    <w:p w:rsidR="00803FF7" w:rsidRDefault="00803FF7" w:rsidP="00803FF7">
      <w:pPr>
        <w:widowControl w:val="0"/>
        <w:rPr>
          <w:rFonts w:ascii="Comic Sans MS" w:hAnsi="Comic Sans MS"/>
          <w:sz w:val="8"/>
          <w:szCs w:val="8"/>
          <w14:ligatures w14:val="none"/>
        </w:rPr>
      </w:pPr>
      <w:r>
        <w:rPr>
          <w:rFonts w:ascii="Comic Sans MS" w:hAnsi="Comic Sans MS"/>
          <w:sz w:val="8"/>
          <w:szCs w:val="8"/>
          <w14:ligatures w14:val="none"/>
        </w:rPr>
        <w:t> </w:t>
      </w:r>
    </w:p>
    <w:p w:rsidR="00BF2649" w:rsidRPr="00501AA5" w:rsidRDefault="00803FF7" w:rsidP="00803FF7">
      <w:pPr>
        <w:widowControl w:val="0"/>
        <w:rPr>
          <w:rFonts w:ascii="Comic Sans MS" w:hAnsi="Comic Sans MS"/>
          <w:sz w:val="8"/>
          <w:szCs w:val="8"/>
          <w14:ligatures w14:val="none"/>
        </w:rPr>
      </w:pPr>
      <w:r>
        <w:rPr>
          <w:rFonts w:ascii="Comic Sans MS" w:hAnsi="Comic Sans MS"/>
          <w:sz w:val="8"/>
          <w:szCs w:val="8"/>
          <w14:ligatures w14:val="none"/>
        </w:rPr>
        <w:t> </w:t>
      </w:r>
    </w:p>
    <w:p w:rsidR="00803FF7" w:rsidRDefault="00803FF7" w:rsidP="00803FF7">
      <w:pPr>
        <w:widowControl w:val="0"/>
        <w:rPr>
          <w:rFonts w:ascii="Comic Sans MS" w:hAnsi="Comic Sans MS"/>
          <w:b/>
          <w:bCs/>
          <w:sz w:val="28"/>
          <w:szCs w:val="28"/>
          <w14:ligatures w14:val="none"/>
        </w:rPr>
      </w:pPr>
      <w:r>
        <w:rPr>
          <w:rFonts w:ascii="Comic Sans MS" w:hAnsi="Comic Sans MS"/>
          <w:b/>
          <w:bCs/>
          <w:sz w:val="28"/>
          <w:szCs w:val="28"/>
          <w14:ligatures w14:val="none"/>
        </w:rPr>
        <w:t>COLLECTION OF CHILDREN</w:t>
      </w:r>
    </w:p>
    <w:p w:rsidR="00803FF7"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 xml:space="preserve">If any other person, other than the </w:t>
      </w:r>
      <w:r w:rsidR="00FC4BC9">
        <w:rPr>
          <w:rFonts w:ascii="Comic Sans MS" w:hAnsi="Comic Sans MS"/>
          <w:sz w:val="22"/>
          <w:szCs w:val="22"/>
          <w14:ligatures w14:val="none"/>
        </w:rPr>
        <w:t xml:space="preserve">usual </w:t>
      </w:r>
      <w:r>
        <w:rPr>
          <w:rFonts w:ascii="Comic Sans MS" w:hAnsi="Comic Sans MS"/>
          <w:sz w:val="22"/>
          <w:szCs w:val="22"/>
          <w14:ligatures w14:val="none"/>
        </w:rPr>
        <w:t>parent</w:t>
      </w:r>
      <w:r w:rsidR="00554D37">
        <w:rPr>
          <w:rFonts w:ascii="Comic Sans MS" w:hAnsi="Comic Sans MS"/>
          <w:sz w:val="22"/>
          <w:szCs w:val="22"/>
          <w14:ligatures w14:val="none"/>
        </w:rPr>
        <w:t xml:space="preserve"> or guardian,</w:t>
      </w:r>
      <w:r w:rsidR="00FC4BC9">
        <w:rPr>
          <w:rFonts w:ascii="Comic Sans MS" w:hAnsi="Comic Sans MS"/>
          <w:sz w:val="22"/>
          <w:szCs w:val="22"/>
          <w14:ligatures w14:val="none"/>
        </w:rPr>
        <w:t xml:space="preserve"> is collecting a</w:t>
      </w:r>
      <w:r>
        <w:rPr>
          <w:rFonts w:ascii="Comic Sans MS" w:hAnsi="Comic Sans MS"/>
          <w:sz w:val="22"/>
          <w:szCs w:val="22"/>
          <w14:ligatures w14:val="none"/>
        </w:rPr>
        <w:t xml:space="preserve"> child from the setting</w:t>
      </w:r>
      <w:r w:rsidR="00554D37">
        <w:rPr>
          <w:rFonts w:ascii="Comic Sans MS" w:hAnsi="Comic Sans MS"/>
          <w:sz w:val="22"/>
          <w:szCs w:val="22"/>
          <w14:ligatures w14:val="none"/>
        </w:rPr>
        <w:t>,</w:t>
      </w:r>
      <w:r>
        <w:rPr>
          <w:rFonts w:ascii="Comic Sans MS" w:hAnsi="Comic Sans MS"/>
          <w:sz w:val="22"/>
          <w:szCs w:val="22"/>
          <w14:ligatures w14:val="none"/>
        </w:rPr>
        <w:t xml:space="preserve"> please ensure that </w:t>
      </w:r>
      <w:r w:rsidR="00334F83">
        <w:rPr>
          <w:rFonts w:ascii="Comic Sans MS" w:hAnsi="Comic Sans MS"/>
          <w:sz w:val="22"/>
          <w:szCs w:val="22"/>
          <w14:ligatures w14:val="none"/>
        </w:rPr>
        <w:t xml:space="preserve">permission is provided and </w:t>
      </w:r>
      <w:r>
        <w:rPr>
          <w:rFonts w:ascii="Comic Sans MS" w:hAnsi="Comic Sans MS"/>
          <w:sz w:val="22"/>
          <w:szCs w:val="22"/>
          <w14:ligatures w14:val="none"/>
        </w:rPr>
        <w:t>staff are informed of this in advance. You must inform the setting of the following;</w:t>
      </w:r>
    </w:p>
    <w:p w:rsidR="00803FF7" w:rsidRDefault="00803FF7" w:rsidP="00803FF7">
      <w:pPr>
        <w:widowControl w:val="0"/>
        <w:ind w:left="567" w:hanging="567"/>
        <w:rPr>
          <w:rFonts w:ascii="Comic Sans MS" w:hAnsi="Comic Sans MS"/>
          <w:sz w:val="22"/>
          <w:szCs w:val="22"/>
          <w14:ligatures w14:val="none"/>
        </w:rPr>
      </w:pPr>
      <w:r>
        <w:rPr>
          <w:rFonts w:ascii="Symbol" w:hAnsi="Symbol"/>
          <w:lang w:val="x-none"/>
        </w:rPr>
        <w:t></w:t>
      </w:r>
      <w:r>
        <w:t> </w:t>
      </w:r>
      <w:r>
        <w:rPr>
          <w:rFonts w:ascii="Comic Sans MS" w:hAnsi="Comic Sans MS"/>
          <w:sz w:val="22"/>
          <w:szCs w:val="22"/>
          <w14:ligatures w14:val="none"/>
        </w:rPr>
        <w:t>Person’s name</w:t>
      </w:r>
    </w:p>
    <w:p w:rsidR="00803FF7" w:rsidRDefault="00803FF7" w:rsidP="00803FF7">
      <w:pPr>
        <w:widowControl w:val="0"/>
        <w:ind w:left="567" w:hanging="567"/>
        <w:rPr>
          <w:rFonts w:ascii="Comic Sans MS" w:hAnsi="Comic Sans MS"/>
          <w:sz w:val="22"/>
          <w:szCs w:val="22"/>
          <w14:ligatures w14:val="none"/>
        </w:rPr>
      </w:pPr>
      <w:r>
        <w:rPr>
          <w:rFonts w:ascii="Symbol" w:hAnsi="Symbol"/>
          <w:lang w:val="x-none"/>
        </w:rPr>
        <w:t></w:t>
      </w:r>
      <w:r>
        <w:t> </w:t>
      </w:r>
      <w:r>
        <w:rPr>
          <w:rFonts w:ascii="Comic Sans MS" w:hAnsi="Comic Sans MS"/>
          <w:sz w:val="22"/>
          <w:szCs w:val="22"/>
          <w14:ligatures w14:val="none"/>
        </w:rPr>
        <w:t>Brief description of what they look like</w:t>
      </w:r>
    </w:p>
    <w:p w:rsidR="00FD2A3C" w:rsidRDefault="00803FF7" w:rsidP="00554D37">
      <w:pPr>
        <w:widowControl w:val="0"/>
        <w:ind w:left="567" w:hanging="567"/>
        <w:rPr>
          <w:rFonts w:ascii="Comic Sans MS" w:hAnsi="Comic Sans MS"/>
          <w:sz w:val="22"/>
          <w:szCs w:val="22"/>
          <w14:ligatures w14:val="none"/>
        </w:rPr>
      </w:pPr>
      <w:r>
        <w:rPr>
          <w:rFonts w:ascii="Symbol" w:hAnsi="Symbol"/>
          <w:lang w:val="x-none"/>
        </w:rPr>
        <w:t></w:t>
      </w:r>
      <w:r>
        <w:t> </w:t>
      </w:r>
      <w:r>
        <w:rPr>
          <w:rFonts w:ascii="Comic Sans MS" w:hAnsi="Comic Sans MS"/>
          <w:sz w:val="22"/>
          <w:szCs w:val="22"/>
          <w14:ligatures w14:val="none"/>
        </w:rPr>
        <w:t>The password that they will give upon collection</w:t>
      </w:r>
    </w:p>
    <w:p w:rsidR="00803FF7" w:rsidRDefault="00803FF7" w:rsidP="00803FF7">
      <w:pPr>
        <w:widowControl w:val="0"/>
        <w:spacing w:line="180" w:lineRule="auto"/>
        <w:rPr>
          <w:rFonts w:ascii="Comic Sans MS" w:hAnsi="Comic Sans MS"/>
          <w:b/>
          <w:sz w:val="22"/>
          <w:szCs w:val="22"/>
          <w14:ligatures w14:val="none"/>
        </w:rPr>
      </w:pPr>
      <w:r w:rsidRPr="00554D37">
        <w:rPr>
          <w:rFonts w:ascii="Comic Sans MS" w:hAnsi="Comic Sans MS"/>
          <w:b/>
          <w:sz w:val="22"/>
          <w:szCs w:val="22"/>
          <w14:ligatures w14:val="none"/>
        </w:rPr>
        <w:t xml:space="preserve">We will </w:t>
      </w:r>
      <w:r w:rsidRPr="00554D37">
        <w:rPr>
          <w:rFonts w:ascii="Comic Sans MS" w:hAnsi="Comic Sans MS"/>
          <w:b/>
          <w:bCs/>
          <w:sz w:val="22"/>
          <w:szCs w:val="22"/>
          <w:u w:val="single"/>
          <w14:ligatures w14:val="none"/>
        </w:rPr>
        <w:t>ONLY</w:t>
      </w:r>
      <w:r w:rsidRPr="00554D37">
        <w:rPr>
          <w:rFonts w:ascii="Comic Sans MS" w:hAnsi="Comic Sans MS"/>
          <w:b/>
          <w:sz w:val="22"/>
          <w:szCs w:val="22"/>
          <w14:ligatures w14:val="none"/>
        </w:rPr>
        <w:t xml:space="preserve"> hand over your child to a person known to us or has parental </w:t>
      </w:r>
      <w:r w:rsidR="00FD2A3C" w:rsidRPr="00554D37">
        <w:rPr>
          <w:rFonts w:ascii="Comic Sans MS" w:hAnsi="Comic Sans MS"/>
          <w:b/>
          <w:sz w:val="22"/>
          <w:szCs w:val="22"/>
          <w14:ligatures w14:val="none"/>
        </w:rPr>
        <w:t xml:space="preserve">(your) </w:t>
      </w:r>
      <w:r w:rsidRPr="00554D37">
        <w:rPr>
          <w:rFonts w:ascii="Comic Sans MS" w:hAnsi="Comic Sans MS"/>
          <w:b/>
          <w:sz w:val="22"/>
          <w:szCs w:val="22"/>
          <w14:ligatures w14:val="none"/>
        </w:rPr>
        <w:t>permission.</w:t>
      </w:r>
    </w:p>
    <w:p w:rsidR="00554D37" w:rsidRPr="00554D37" w:rsidRDefault="00554D37" w:rsidP="00803FF7">
      <w:pPr>
        <w:widowControl w:val="0"/>
        <w:spacing w:line="180" w:lineRule="auto"/>
        <w:rPr>
          <w:rFonts w:ascii="Comic Sans MS" w:hAnsi="Comic Sans MS"/>
          <w:b/>
          <w:sz w:val="22"/>
          <w:szCs w:val="22"/>
          <w14:ligatures w14:val="none"/>
        </w:rPr>
      </w:pPr>
    </w:p>
    <w:p w:rsidR="00803FF7"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If you require any person between the ages of 16—18 years to collect your child, please ensure written permission is received by the setting.</w:t>
      </w:r>
    </w:p>
    <w:p w:rsidR="00FC4BC9" w:rsidRDefault="00FC4BC9" w:rsidP="00803FF7">
      <w:pPr>
        <w:widowControl w:val="0"/>
        <w:rPr>
          <w:rFonts w:ascii="Comic Sans MS" w:hAnsi="Comic Sans MS"/>
          <w:b/>
          <w:bCs/>
          <w:i/>
          <w:iCs/>
          <w:sz w:val="22"/>
          <w:szCs w:val="22"/>
          <w14:ligatures w14:val="none"/>
        </w:rPr>
      </w:pPr>
    </w:p>
    <w:p w:rsidR="00803FF7" w:rsidRDefault="00FC4BC9" w:rsidP="00803FF7">
      <w:pPr>
        <w:widowControl w:val="0"/>
        <w:rPr>
          <w:rFonts w:ascii="Comic Sans MS" w:hAnsi="Comic Sans MS"/>
          <w:b/>
          <w:bCs/>
          <w:i/>
          <w:iCs/>
          <w:sz w:val="22"/>
          <w:szCs w:val="22"/>
          <w14:ligatures w14:val="none"/>
        </w:rPr>
      </w:pPr>
      <w:r>
        <w:rPr>
          <w:rFonts w:ascii="Comic Sans MS" w:hAnsi="Comic Sans MS"/>
          <w:b/>
          <w:bCs/>
          <w:i/>
          <w:iCs/>
          <w:sz w:val="22"/>
          <w:szCs w:val="22"/>
          <w14:ligatures w14:val="none"/>
        </w:rPr>
        <w:t>Please note, w</w:t>
      </w:r>
      <w:r w:rsidR="00803FF7">
        <w:rPr>
          <w:rFonts w:ascii="Comic Sans MS" w:hAnsi="Comic Sans MS"/>
          <w:b/>
          <w:bCs/>
          <w:i/>
          <w:iCs/>
          <w:sz w:val="22"/>
          <w:szCs w:val="22"/>
          <w14:ligatures w14:val="none"/>
        </w:rPr>
        <w:t xml:space="preserve">e cannot refuse to hand a child to anyone with parental responsibility unless </w:t>
      </w:r>
      <w:r>
        <w:rPr>
          <w:rFonts w:ascii="Comic Sans MS" w:hAnsi="Comic Sans MS"/>
          <w:b/>
          <w:bCs/>
          <w:i/>
          <w:iCs/>
          <w:sz w:val="22"/>
          <w:szCs w:val="22"/>
          <w14:ligatures w14:val="none"/>
        </w:rPr>
        <w:t xml:space="preserve">strictly </w:t>
      </w:r>
      <w:r w:rsidR="00803FF7">
        <w:rPr>
          <w:rFonts w:ascii="Comic Sans MS" w:hAnsi="Comic Sans MS"/>
          <w:b/>
          <w:bCs/>
          <w:i/>
          <w:iCs/>
          <w:sz w:val="22"/>
          <w:szCs w:val="22"/>
          <w14:ligatures w14:val="none"/>
        </w:rPr>
        <w:t xml:space="preserve">directed </w:t>
      </w:r>
      <w:r>
        <w:rPr>
          <w:rFonts w:ascii="Comic Sans MS" w:hAnsi="Comic Sans MS"/>
          <w:b/>
          <w:bCs/>
          <w:i/>
          <w:iCs/>
          <w:sz w:val="22"/>
          <w:szCs w:val="22"/>
          <w14:ligatures w14:val="none"/>
        </w:rPr>
        <w:t xml:space="preserve">to </w:t>
      </w:r>
      <w:r w:rsidR="00803FF7">
        <w:rPr>
          <w:rFonts w:ascii="Comic Sans MS" w:hAnsi="Comic Sans MS"/>
          <w:b/>
          <w:bCs/>
          <w:i/>
          <w:iCs/>
          <w:sz w:val="22"/>
          <w:szCs w:val="22"/>
          <w14:ligatures w14:val="none"/>
        </w:rPr>
        <w:t>by a court of law.</w:t>
      </w:r>
    </w:p>
    <w:p w:rsidR="00334F83" w:rsidRDefault="00334F83" w:rsidP="00803FF7">
      <w:pPr>
        <w:widowControl w:val="0"/>
        <w:rPr>
          <w:rFonts w:ascii="Comic Sans MS" w:hAnsi="Comic Sans MS"/>
          <w:b/>
          <w:bCs/>
          <w:sz w:val="22"/>
          <w:szCs w:val="22"/>
          <w14:ligatures w14:val="none"/>
        </w:rPr>
      </w:pPr>
    </w:p>
    <w:p w:rsidR="00C467CC" w:rsidRDefault="00803FF7" w:rsidP="00803FF7">
      <w:pPr>
        <w:widowControl w:val="0"/>
        <w:rPr>
          <w:rFonts w:ascii="Comic Sans MS" w:hAnsi="Comic Sans MS"/>
          <w:b/>
          <w:bCs/>
          <w:sz w:val="28"/>
          <w:szCs w:val="28"/>
          <w14:ligatures w14:val="none"/>
        </w:rPr>
      </w:pPr>
      <w:r>
        <w:rPr>
          <w:rFonts w:ascii="Comic Sans MS" w:hAnsi="Comic Sans MS"/>
          <w:b/>
          <w:bCs/>
          <w:sz w:val="28"/>
          <w:szCs w:val="28"/>
          <w14:ligatures w14:val="none"/>
        </w:rPr>
        <w:t xml:space="preserve">SICKNESS </w:t>
      </w:r>
    </w:p>
    <w:p w:rsidR="00FD2A3C" w:rsidRDefault="00FD2A3C" w:rsidP="00803FF7">
      <w:pPr>
        <w:widowControl w:val="0"/>
        <w:rPr>
          <w:rFonts w:ascii="Comic Sans MS" w:hAnsi="Comic Sans MS"/>
          <w:sz w:val="22"/>
          <w:szCs w:val="22"/>
          <w14:ligatures w14:val="none"/>
        </w:rPr>
      </w:pPr>
      <w:r>
        <w:rPr>
          <w:rFonts w:ascii="Comic Sans MS" w:hAnsi="Comic Sans MS"/>
          <w:sz w:val="22"/>
          <w:szCs w:val="22"/>
          <w14:ligatures w14:val="none"/>
        </w:rPr>
        <w:t>If a</w:t>
      </w:r>
      <w:r w:rsidR="00803FF7">
        <w:rPr>
          <w:rFonts w:ascii="Comic Sans MS" w:hAnsi="Comic Sans MS"/>
          <w:sz w:val="22"/>
          <w:szCs w:val="22"/>
          <w14:ligatures w14:val="none"/>
        </w:rPr>
        <w:t xml:space="preserve"> child becomes ill during their session</w:t>
      </w:r>
      <w:r>
        <w:rPr>
          <w:rFonts w:ascii="Comic Sans MS" w:hAnsi="Comic Sans MS"/>
          <w:sz w:val="22"/>
          <w:szCs w:val="22"/>
          <w14:ligatures w14:val="none"/>
        </w:rPr>
        <w:t>,</w:t>
      </w:r>
      <w:r w:rsidR="00803FF7">
        <w:rPr>
          <w:rFonts w:ascii="Comic Sans MS" w:hAnsi="Comic Sans MS"/>
          <w:sz w:val="22"/>
          <w:szCs w:val="22"/>
          <w14:ligatures w14:val="none"/>
        </w:rPr>
        <w:t xml:space="preserve"> a member of staff w</w:t>
      </w:r>
      <w:r w:rsidR="00FC4BC9">
        <w:rPr>
          <w:rFonts w:ascii="Comic Sans MS" w:hAnsi="Comic Sans MS"/>
          <w:sz w:val="22"/>
          <w:szCs w:val="22"/>
          <w14:ligatures w14:val="none"/>
        </w:rPr>
        <w:t xml:space="preserve">ill contact the parent or </w:t>
      </w:r>
      <w:r>
        <w:rPr>
          <w:rFonts w:ascii="Comic Sans MS" w:hAnsi="Comic Sans MS"/>
          <w:sz w:val="22"/>
          <w:szCs w:val="22"/>
          <w14:ligatures w14:val="none"/>
        </w:rPr>
        <w:t>carer</w:t>
      </w:r>
      <w:r w:rsidR="00FC4BC9">
        <w:rPr>
          <w:rFonts w:ascii="Comic Sans MS" w:hAnsi="Comic Sans MS"/>
          <w:sz w:val="22"/>
          <w:szCs w:val="22"/>
          <w14:ligatures w14:val="none"/>
        </w:rPr>
        <w:t xml:space="preserve"> </w:t>
      </w:r>
      <w:r w:rsidR="00803FF7">
        <w:rPr>
          <w:rFonts w:ascii="Comic Sans MS" w:hAnsi="Comic Sans MS"/>
          <w:sz w:val="22"/>
          <w:szCs w:val="22"/>
          <w14:ligatures w14:val="none"/>
        </w:rPr>
        <w:t>indicated on the registration form.</w:t>
      </w:r>
    </w:p>
    <w:p w:rsidR="00803FF7"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We reserve the right to refer/ take your child to the doctor/ hospital if we consider it an emergency</w:t>
      </w:r>
      <w:r w:rsidR="00FC4BC9">
        <w:rPr>
          <w:rFonts w:ascii="Comic Sans MS" w:hAnsi="Comic Sans MS"/>
          <w:sz w:val="22"/>
          <w:szCs w:val="22"/>
          <w14:ligatures w14:val="none"/>
        </w:rPr>
        <w:t>, and are unable to get hold of you</w:t>
      </w:r>
      <w:r>
        <w:rPr>
          <w:rFonts w:ascii="Comic Sans MS" w:hAnsi="Comic Sans MS"/>
          <w:sz w:val="22"/>
          <w:szCs w:val="22"/>
          <w14:ligatures w14:val="none"/>
        </w:rPr>
        <w:t>.</w:t>
      </w:r>
    </w:p>
    <w:p w:rsidR="00803FF7"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 xml:space="preserve">Every possible </w:t>
      </w:r>
      <w:r w:rsidR="00FC4BC9">
        <w:rPr>
          <w:rFonts w:ascii="Comic Sans MS" w:hAnsi="Comic Sans MS"/>
          <w:sz w:val="22"/>
          <w:szCs w:val="22"/>
          <w14:ligatures w14:val="none"/>
        </w:rPr>
        <w:t xml:space="preserve">(continuing) </w:t>
      </w:r>
      <w:r>
        <w:rPr>
          <w:rFonts w:ascii="Comic Sans MS" w:hAnsi="Comic Sans MS"/>
          <w:sz w:val="22"/>
          <w:szCs w:val="22"/>
          <w14:ligatures w14:val="none"/>
        </w:rPr>
        <w:t>effort will be made to contact parents/ guardians or an authorised person in an emergency.</w:t>
      </w:r>
    </w:p>
    <w:p w:rsidR="00803FF7" w:rsidRPr="00FD2A3C"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If your child is suffering from a communicable illness</w:t>
      </w:r>
      <w:r w:rsidR="00FD2A3C">
        <w:rPr>
          <w:rFonts w:ascii="Comic Sans MS" w:hAnsi="Comic Sans MS"/>
          <w:sz w:val="22"/>
          <w:szCs w:val="22"/>
          <w14:ligatures w14:val="none"/>
        </w:rPr>
        <w:t>,</w:t>
      </w:r>
      <w:r>
        <w:rPr>
          <w:rFonts w:ascii="Comic Sans MS" w:hAnsi="Comic Sans MS"/>
          <w:sz w:val="22"/>
          <w:szCs w:val="22"/>
          <w14:ligatures w14:val="none"/>
        </w:rPr>
        <w:t xml:space="preserve"> your child should not be brought in to the setting until such time the infection has cleared. </w:t>
      </w:r>
    </w:p>
    <w:p w:rsidR="00FD2A3C"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Please refer to our ‘Illness and Infection’ policy.</w:t>
      </w:r>
    </w:p>
    <w:p w:rsidR="00803FF7"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lastRenderedPageBreak/>
        <w:t>Parents/ guardians are advis</w:t>
      </w:r>
      <w:r w:rsidR="00FD2A3C">
        <w:rPr>
          <w:rFonts w:ascii="Comic Sans MS" w:hAnsi="Comic Sans MS"/>
          <w:sz w:val="22"/>
          <w:szCs w:val="22"/>
          <w14:ligatures w14:val="none"/>
        </w:rPr>
        <w:t>ed to notify the setting if their</w:t>
      </w:r>
      <w:r>
        <w:rPr>
          <w:rFonts w:ascii="Comic Sans MS" w:hAnsi="Comic Sans MS"/>
          <w:sz w:val="22"/>
          <w:szCs w:val="22"/>
          <w14:ligatures w14:val="none"/>
        </w:rPr>
        <w:t xml:space="preserve"> child is absent due to illness.</w:t>
      </w:r>
    </w:p>
    <w:p w:rsidR="00803FF7" w:rsidRDefault="00803FF7" w:rsidP="00803FF7">
      <w:pPr>
        <w:widowControl w:val="0"/>
        <w:rPr>
          <w:rFonts w:ascii="Comic Sans MS" w:hAnsi="Comic Sans MS"/>
          <w:b/>
          <w:bCs/>
          <w:sz w:val="22"/>
          <w:szCs w:val="22"/>
          <w14:ligatures w14:val="none"/>
        </w:rPr>
      </w:pPr>
      <w:r>
        <w:rPr>
          <w:rFonts w:ascii="Comic Sans MS" w:hAnsi="Comic Sans MS"/>
          <w:b/>
          <w:bCs/>
          <w:sz w:val="22"/>
          <w:szCs w:val="22"/>
          <w14:ligatures w14:val="none"/>
        </w:rPr>
        <w:t>The setting reserves the right to refuse entry to any child who the setting manager considers to be unwell or suffering from any communicable illness.</w:t>
      </w:r>
    </w:p>
    <w:p w:rsidR="00BF2649" w:rsidRDefault="00BF2649" w:rsidP="00803FF7">
      <w:pPr>
        <w:widowControl w:val="0"/>
        <w:rPr>
          <w:rFonts w:ascii="Comic Sans MS" w:hAnsi="Comic Sans MS"/>
          <w:b/>
          <w:bCs/>
          <w:sz w:val="28"/>
          <w:szCs w:val="28"/>
          <w14:ligatures w14:val="none"/>
        </w:rPr>
      </w:pPr>
    </w:p>
    <w:p w:rsidR="00C467CC" w:rsidRDefault="00803FF7" w:rsidP="00803FF7">
      <w:pPr>
        <w:widowControl w:val="0"/>
        <w:rPr>
          <w:rFonts w:ascii="Comic Sans MS" w:hAnsi="Comic Sans MS"/>
          <w:b/>
          <w:bCs/>
          <w:sz w:val="28"/>
          <w:szCs w:val="28"/>
          <w14:ligatures w14:val="none"/>
        </w:rPr>
      </w:pPr>
      <w:r>
        <w:rPr>
          <w:rFonts w:ascii="Comic Sans MS" w:hAnsi="Comic Sans MS"/>
          <w:b/>
          <w:bCs/>
          <w:sz w:val="28"/>
          <w:szCs w:val="28"/>
          <w14:ligatures w14:val="none"/>
        </w:rPr>
        <w:t xml:space="preserve">SAFEGUARDING </w:t>
      </w:r>
    </w:p>
    <w:p w:rsidR="00803FF7" w:rsidRDefault="00554D37" w:rsidP="00803FF7">
      <w:pPr>
        <w:widowControl w:val="0"/>
        <w:rPr>
          <w:rFonts w:ascii="Comic Sans MS" w:hAnsi="Comic Sans MS"/>
          <w:sz w:val="22"/>
          <w:szCs w:val="22"/>
          <w14:ligatures w14:val="none"/>
        </w:rPr>
      </w:pPr>
      <w:r>
        <w:rPr>
          <w:rFonts w:ascii="Comic Sans MS" w:hAnsi="Comic Sans MS"/>
          <w:sz w:val="22"/>
          <w:szCs w:val="22"/>
          <w14:ligatures w14:val="none"/>
        </w:rPr>
        <w:t xml:space="preserve">Catherine Osborn </w:t>
      </w:r>
      <w:r w:rsidR="00C467CC">
        <w:rPr>
          <w:rFonts w:ascii="Comic Sans MS" w:hAnsi="Comic Sans MS"/>
          <w:sz w:val="22"/>
          <w:szCs w:val="22"/>
          <w14:ligatures w14:val="none"/>
        </w:rPr>
        <w:t xml:space="preserve">- </w:t>
      </w:r>
      <w:r>
        <w:rPr>
          <w:rFonts w:ascii="Comic Sans MS" w:hAnsi="Comic Sans MS"/>
          <w:sz w:val="22"/>
          <w:szCs w:val="22"/>
          <w14:ligatures w14:val="none"/>
        </w:rPr>
        <w:t>the setting M</w:t>
      </w:r>
      <w:r w:rsidR="000951E7">
        <w:rPr>
          <w:rFonts w:ascii="Comic Sans MS" w:hAnsi="Comic Sans MS"/>
          <w:sz w:val="22"/>
          <w:szCs w:val="22"/>
          <w14:ligatures w14:val="none"/>
        </w:rPr>
        <w:t>anager, is the</w:t>
      </w:r>
      <w:r w:rsidR="00E614C7">
        <w:rPr>
          <w:rFonts w:ascii="Comic Sans MS" w:hAnsi="Comic Sans MS"/>
          <w:sz w:val="22"/>
          <w:szCs w:val="22"/>
          <w14:ligatures w14:val="none"/>
        </w:rPr>
        <w:t xml:space="preserve"> main</w:t>
      </w:r>
      <w:r w:rsidR="00803FF7">
        <w:rPr>
          <w:rFonts w:ascii="Comic Sans MS" w:hAnsi="Comic Sans MS"/>
          <w:sz w:val="22"/>
          <w:szCs w:val="22"/>
          <w14:ligatures w14:val="none"/>
        </w:rPr>
        <w:t xml:space="preserve"> ‘Designated Safeguarding Lead’ (DSL)</w:t>
      </w:r>
      <w:r w:rsidR="000951E7">
        <w:rPr>
          <w:rFonts w:ascii="Comic Sans MS" w:hAnsi="Comic Sans MS"/>
          <w:sz w:val="22"/>
          <w:szCs w:val="22"/>
          <w14:ligatures w14:val="none"/>
        </w:rPr>
        <w:t xml:space="preserve">, with </w:t>
      </w:r>
      <w:r w:rsidR="00C467CC">
        <w:rPr>
          <w:rFonts w:ascii="Comic Sans MS" w:hAnsi="Comic Sans MS"/>
          <w:sz w:val="22"/>
          <w:szCs w:val="22"/>
          <w14:ligatures w14:val="none"/>
        </w:rPr>
        <w:t>Cassie Harrington</w:t>
      </w:r>
      <w:r w:rsidR="000951E7">
        <w:rPr>
          <w:rFonts w:ascii="Comic Sans MS" w:hAnsi="Comic Sans MS"/>
          <w:sz w:val="22"/>
          <w:szCs w:val="22"/>
          <w14:ligatures w14:val="none"/>
        </w:rPr>
        <w:t xml:space="preserve"> and Samantha </w:t>
      </w:r>
      <w:proofErr w:type="spellStart"/>
      <w:r w:rsidR="000951E7">
        <w:rPr>
          <w:rFonts w:ascii="Comic Sans MS" w:hAnsi="Comic Sans MS"/>
          <w:sz w:val="22"/>
          <w:szCs w:val="22"/>
          <w14:ligatures w14:val="none"/>
        </w:rPr>
        <w:t>Brenchley</w:t>
      </w:r>
      <w:proofErr w:type="spellEnd"/>
      <w:r w:rsidR="000951E7">
        <w:rPr>
          <w:rFonts w:ascii="Comic Sans MS" w:hAnsi="Comic Sans MS"/>
          <w:sz w:val="22"/>
          <w:szCs w:val="22"/>
          <w14:ligatures w14:val="none"/>
        </w:rPr>
        <w:t xml:space="preserve"> as</w:t>
      </w:r>
      <w:r w:rsidR="00C467CC">
        <w:rPr>
          <w:rFonts w:ascii="Comic Sans MS" w:hAnsi="Comic Sans MS"/>
          <w:sz w:val="22"/>
          <w:szCs w:val="22"/>
          <w14:ligatures w14:val="none"/>
        </w:rPr>
        <w:t xml:space="preserve"> Deputy DSL</w:t>
      </w:r>
      <w:r w:rsidR="000951E7">
        <w:rPr>
          <w:rFonts w:ascii="Comic Sans MS" w:hAnsi="Comic Sans MS"/>
          <w:sz w:val="22"/>
          <w:szCs w:val="22"/>
          <w14:ligatures w14:val="none"/>
        </w:rPr>
        <w:t>’s</w:t>
      </w:r>
      <w:r w:rsidR="00C467CC">
        <w:rPr>
          <w:rFonts w:ascii="Comic Sans MS" w:hAnsi="Comic Sans MS"/>
          <w:sz w:val="22"/>
          <w:szCs w:val="22"/>
          <w14:ligatures w14:val="none"/>
        </w:rPr>
        <w:t>.</w:t>
      </w:r>
    </w:p>
    <w:p w:rsidR="00803FF7" w:rsidRDefault="00803FF7" w:rsidP="00C467CC">
      <w:pPr>
        <w:widowControl w:val="0"/>
        <w:spacing w:line="276" w:lineRule="auto"/>
        <w:rPr>
          <w:rFonts w:ascii="Comic Sans MS" w:hAnsi="Comic Sans MS"/>
          <w:sz w:val="22"/>
          <w:szCs w:val="22"/>
          <w14:ligatures w14:val="none"/>
        </w:rPr>
      </w:pPr>
      <w:r>
        <w:rPr>
          <w:rFonts w:ascii="Comic Sans MS" w:hAnsi="Comic Sans MS"/>
          <w:sz w:val="22"/>
          <w:szCs w:val="22"/>
          <w14:ligatures w14:val="none"/>
        </w:rPr>
        <w:t xml:space="preserve">All staff are </w:t>
      </w:r>
      <w:r w:rsidR="00C467CC">
        <w:rPr>
          <w:rFonts w:ascii="Comic Sans MS" w:hAnsi="Comic Sans MS"/>
          <w:sz w:val="22"/>
          <w:szCs w:val="22"/>
          <w14:ligatures w14:val="none"/>
        </w:rPr>
        <w:t>DBS checked</w:t>
      </w:r>
      <w:r w:rsidR="00E614C7">
        <w:rPr>
          <w:rFonts w:ascii="Comic Sans MS" w:hAnsi="Comic Sans MS"/>
          <w:sz w:val="22"/>
          <w:szCs w:val="22"/>
          <w14:ligatures w14:val="none"/>
        </w:rPr>
        <w:t xml:space="preserve"> before employment begins</w:t>
      </w:r>
      <w:r w:rsidR="00C467CC">
        <w:rPr>
          <w:rFonts w:ascii="Comic Sans MS" w:hAnsi="Comic Sans MS"/>
          <w:sz w:val="22"/>
          <w:szCs w:val="22"/>
          <w14:ligatures w14:val="none"/>
        </w:rPr>
        <w:t xml:space="preserve">, and are </w:t>
      </w:r>
      <w:r>
        <w:rPr>
          <w:rFonts w:ascii="Comic Sans MS" w:hAnsi="Comic Sans MS"/>
          <w:sz w:val="22"/>
          <w:szCs w:val="22"/>
          <w14:ligatures w14:val="none"/>
        </w:rPr>
        <w:t>trained in saf</w:t>
      </w:r>
      <w:r w:rsidR="00C467CC">
        <w:rPr>
          <w:rFonts w:ascii="Comic Sans MS" w:hAnsi="Comic Sans MS"/>
          <w:sz w:val="22"/>
          <w:szCs w:val="22"/>
          <w14:ligatures w14:val="none"/>
        </w:rPr>
        <w:t>eguarding/ child protection – this topic is the responsibility of everyone within the nursery community.</w:t>
      </w:r>
    </w:p>
    <w:p w:rsidR="00C467CC" w:rsidRDefault="00803FF7" w:rsidP="00C467CC">
      <w:pPr>
        <w:widowControl w:val="0"/>
        <w:spacing w:line="276" w:lineRule="auto"/>
        <w:rPr>
          <w:rFonts w:ascii="Comic Sans MS" w:hAnsi="Comic Sans MS"/>
          <w:sz w:val="22"/>
          <w:szCs w:val="22"/>
          <w14:ligatures w14:val="none"/>
        </w:rPr>
      </w:pPr>
      <w:r>
        <w:rPr>
          <w:rFonts w:ascii="Comic Sans MS" w:hAnsi="Comic Sans MS"/>
          <w:sz w:val="22"/>
          <w:szCs w:val="22"/>
          <w14:ligatures w14:val="none"/>
        </w:rPr>
        <w:t>It is understood that Steps to School Day Nursery is under obligat</w:t>
      </w:r>
      <w:r w:rsidR="000951E7">
        <w:rPr>
          <w:rFonts w:ascii="Comic Sans MS" w:hAnsi="Comic Sans MS"/>
          <w:sz w:val="22"/>
          <w:szCs w:val="22"/>
          <w14:ligatures w14:val="none"/>
        </w:rPr>
        <w:t>ion to report to the ‘Front Door’ services</w:t>
      </w:r>
      <w:r>
        <w:rPr>
          <w:rFonts w:ascii="Comic Sans MS" w:hAnsi="Comic Sans MS"/>
          <w:sz w:val="22"/>
          <w:szCs w:val="22"/>
          <w14:ligatures w14:val="none"/>
        </w:rPr>
        <w:t xml:space="preserve"> any incident where we consider a child may have been </w:t>
      </w:r>
      <w:r w:rsidR="00C467CC">
        <w:rPr>
          <w:rFonts w:ascii="Comic Sans MS" w:hAnsi="Comic Sans MS"/>
          <w:sz w:val="22"/>
          <w:szCs w:val="22"/>
          <w14:ligatures w14:val="none"/>
        </w:rPr>
        <w:t>subjected to abuse or neglect</w:t>
      </w:r>
      <w:r>
        <w:rPr>
          <w:rFonts w:ascii="Comic Sans MS" w:hAnsi="Comic Sans MS"/>
          <w:sz w:val="22"/>
          <w:szCs w:val="22"/>
          <w14:ligatures w14:val="none"/>
        </w:rPr>
        <w:t xml:space="preserve">. This may be done with/without informing the parent/ guardian. </w:t>
      </w:r>
    </w:p>
    <w:p w:rsidR="00C467CC" w:rsidRDefault="00C467CC" w:rsidP="00923F8A">
      <w:pPr>
        <w:widowControl w:val="0"/>
        <w:spacing w:line="276" w:lineRule="auto"/>
        <w:rPr>
          <w:rFonts w:ascii="Comic Sans MS" w:hAnsi="Comic Sans MS"/>
          <w:sz w:val="22"/>
          <w:szCs w:val="22"/>
          <w14:ligatures w14:val="none"/>
        </w:rPr>
      </w:pPr>
      <w:r>
        <w:rPr>
          <w:rFonts w:ascii="Comic Sans MS" w:hAnsi="Comic Sans MS"/>
          <w:sz w:val="22"/>
          <w:szCs w:val="22"/>
          <w14:ligatures w14:val="none"/>
        </w:rPr>
        <w:t>With this in mind, i</w:t>
      </w:r>
      <w:r w:rsidR="00803FF7">
        <w:rPr>
          <w:rFonts w:ascii="Comic Sans MS" w:hAnsi="Comic Sans MS"/>
          <w:sz w:val="22"/>
          <w:szCs w:val="22"/>
          <w14:ligatures w14:val="none"/>
        </w:rPr>
        <w:t xml:space="preserve">t is therefore essential that any birth marks </w:t>
      </w:r>
      <w:proofErr w:type="spellStart"/>
      <w:r w:rsidR="00803FF7">
        <w:rPr>
          <w:rFonts w:ascii="Comic Sans MS" w:hAnsi="Comic Sans MS"/>
          <w:sz w:val="22"/>
          <w:szCs w:val="22"/>
          <w14:ligatures w14:val="none"/>
        </w:rPr>
        <w:t>etc</w:t>
      </w:r>
      <w:proofErr w:type="spellEnd"/>
      <w:r w:rsidR="00803FF7">
        <w:rPr>
          <w:rFonts w:ascii="Comic Sans MS" w:hAnsi="Comic Sans MS"/>
          <w:sz w:val="22"/>
          <w:szCs w:val="22"/>
          <w14:ligatures w14:val="none"/>
        </w:rPr>
        <w:t xml:space="preserve"> are included on the child’s registration form, and any existing injuries that have occurred are reported and recorded appropriately with a member of staff upon dropping off your child.</w:t>
      </w:r>
    </w:p>
    <w:p w:rsidR="00923F8A" w:rsidRDefault="00923F8A" w:rsidP="00923F8A">
      <w:pPr>
        <w:widowControl w:val="0"/>
        <w:rPr>
          <w:rFonts w:ascii="Comic Sans MS" w:hAnsi="Comic Sans MS"/>
          <w:b/>
          <w:bCs/>
          <w:sz w:val="28"/>
          <w:szCs w:val="28"/>
          <w14:ligatures w14:val="none"/>
        </w:rPr>
      </w:pPr>
    </w:p>
    <w:p w:rsidR="00923F8A" w:rsidRDefault="00923F8A" w:rsidP="00923F8A">
      <w:pPr>
        <w:widowControl w:val="0"/>
        <w:rPr>
          <w:rFonts w:ascii="Comic Sans MS" w:hAnsi="Comic Sans MS"/>
          <w:b/>
          <w:bCs/>
          <w:sz w:val="28"/>
          <w:szCs w:val="28"/>
          <w14:ligatures w14:val="none"/>
        </w:rPr>
      </w:pPr>
      <w:r>
        <w:rPr>
          <w:rFonts w:ascii="Comic Sans MS" w:hAnsi="Comic Sans MS"/>
          <w:b/>
          <w:bCs/>
          <w:sz w:val="28"/>
          <w:szCs w:val="28"/>
          <w14:ligatures w14:val="none"/>
        </w:rPr>
        <w:t xml:space="preserve">BEHAVIOUR </w:t>
      </w:r>
    </w:p>
    <w:p w:rsidR="00E614C7" w:rsidRDefault="00E614C7" w:rsidP="00923F8A">
      <w:pPr>
        <w:widowControl w:val="0"/>
        <w:rPr>
          <w:rFonts w:ascii="Comic Sans MS" w:hAnsi="Comic Sans MS"/>
          <w:sz w:val="22"/>
          <w:szCs w:val="22"/>
          <w14:ligatures w14:val="none"/>
        </w:rPr>
      </w:pPr>
      <w:r>
        <w:rPr>
          <w:rFonts w:ascii="Comic Sans MS" w:hAnsi="Comic Sans MS"/>
          <w:sz w:val="22"/>
          <w:szCs w:val="22"/>
          <w14:ligatures w14:val="none"/>
        </w:rPr>
        <w:t>The setting’s Behaviour Co-ordinators are Catherine Osborn and Cassie Harrington (Manager and Deputy Manager).</w:t>
      </w:r>
    </w:p>
    <w:p w:rsidR="00923F8A" w:rsidRDefault="00923F8A" w:rsidP="00923F8A">
      <w:pPr>
        <w:widowControl w:val="0"/>
        <w:rPr>
          <w:rFonts w:ascii="Comic Sans MS" w:hAnsi="Comic Sans MS"/>
          <w:sz w:val="22"/>
          <w:szCs w:val="22"/>
          <w14:ligatures w14:val="none"/>
        </w:rPr>
      </w:pPr>
      <w:r>
        <w:rPr>
          <w:rFonts w:ascii="Comic Sans MS" w:hAnsi="Comic Sans MS"/>
          <w:sz w:val="22"/>
          <w:szCs w:val="22"/>
          <w14:ligatures w14:val="none"/>
        </w:rPr>
        <w:t>The happiness and well-being of your child is of vital importance to us. Therefore, if any child</w:t>
      </w:r>
      <w:r w:rsidR="000951E7">
        <w:rPr>
          <w:rFonts w:ascii="Comic Sans MS" w:hAnsi="Comic Sans MS"/>
          <w:sz w:val="22"/>
          <w:szCs w:val="22"/>
          <w14:ligatures w14:val="none"/>
        </w:rPr>
        <w:t>,</w:t>
      </w:r>
      <w:r>
        <w:rPr>
          <w:rFonts w:ascii="Comic Sans MS" w:hAnsi="Comic Sans MS"/>
          <w:sz w:val="22"/>
          <w:szCs w:val="22"/>
          <w14:ligatures w14:val="none"/>
        </w:rPr>
        <w:t xml:space="preserve"> or parent</w:t>
      </w:r>
      <w:r w:rsidR="000951E7">
        <w:rPr>
          <w:rFonts w:ascii="Comic Sans MS" w:hAnsi="Comic Sans MS"/>
          <w:sz w:val="22"/>
          <w:szCs w:val="22"/>
          <w14:ligatures w14:val="none"/>
        </w:rPr>
        <w:t>,</w:t>
      </w:r>
      <w:r>
        <w:rPr>
          <w:rFonts w:ascii="Comic Sans MS" w:hAnsi="Comic Sans MS"/>
          <w:sz w:val="22"/>
          <w:szCs w:val="22"/>
          <w14:ligatures w14:val="none"/>
        </w:rPr>
        <w:t xml:space="preserve"> is considered to be disruptive or behaves in an unacceptable way, we reserve the right to remove the child or adult from the setting.</w:t>
      </w:r>
    </w:p>
    <w:p w:rsidR="00923F8A" w:rsidRDefault="00923F8A" w:rsidP="00923F8A">
      <w:pPr>
        <w:widowControl w:val="0"/>
        <w:spacing w:line="276" w:lineRule="auto"/>
        <w:rPr>
          <w:rFonts w:ascii="Comic Sans MS" w:hAnsi="Comic Sans MS"/>
          <w:b/>
          <w:bCs/>
          <w:sz w:val="28"/>
          <w:szCs w:val="28"/>
          <w14:ligatures w14:val="none"/>
        </w:rPr>
      </w:pPr>
    </w:p>
    <w:p w:rsidR="00923F8A" w:rsidRDefault="00923F8A" w:rsidP="00923F8A">
      <w:pPr>
        <w:widowControl w:val="0"/>
        <w:spacing w:line="276" w:lineRule="auto"/>
        <w:rPr>
          <w:rFonts w:ascii="Comic Sans MS" w:hAnsi="Comic Sans MS"/>
          <w:b/>
          <w:bCs/>
          <w:sz w:val="28"/>
          <w:szCs w:val="28"/>
          <w14:ligatures w14:val="none"/>
        </w:rPr>
      </w:pPr>
      <w:proofErr w:type="spellStart"/>
      <w:r>
        <w:rPr>
          <w:rFonts w:ascii="Comic Sans MS" w:hAnsi="Comic Sans MS"/>
          <w:b/>
          <w:bCs/>
          <w:sz w:val="28"/>
          <w:szCs w:val="28"/>
          <w14:ligatures w14:val="none"/>
        </w:rPr>
        <w:t>SENCo</w:t>
      </w:r>
      <w:proofErr w:type="spellEnd"/>
    </w:p>
    <w:p w:rsidR="00E614C7" w:rsidRDefault="00923F8A" w:rsidP="00923F8A">
      <w:pPr>
        <w:widowControl w:val="0"/>
        <w:spacing w:line="276" w:lineRule="auto"/>
        <w:rPr>
          <w:rFonts w:ascii="Comic Sans MS" w:hAnsi="Comic Sans MS"/>
          <w:bCs/>
          <w:sz w:val="22"/>
          <w:szCs w:val="22"/>
          <w14:ligatures w14:val="none"/>
        </w:rPr>
      </w:pPr>
      <w:r w:rsidRPr="00923F8A">
        <w:rPr>
          <w:rFonts w:ascii="Comic Sans MS" w:hAnsi="Comic Sans MS"/>
          <w:bCs/>
          <w:sz w:val="22"/>
          <w:szCs w:val="22"/>
          <w14:ligatures w14:val="none"/>
        </w:rPr>
        <w:t xml:space="preserve">The setting’s </w:t>
      </w:r>
      <w:r>
        <w:rPr>
          <w:rFonts w:ascii="Comic Sans MS" w:hAnsi="Comic Sans MS"/>
          <w:bCs/>
          <w:sz w:val="22"/>
          <w:szCs w:val="22"/>
          <w14:ligatures w14:val="none"/>
        </w:rPr>
        <w:t>‘</w:t>
      </w:r>
      <w:proofErr w:type="spellStart"/>
      <w:r w:rsidRPr="00923F8A">
        <w:rPr>
          <w:rFonts w:ascii="Comic Sans MS" w:hAnsi="Comic Sans MS"/>
          <w:bCs/>
          <w:sz w:val="22"/>
          <w:szCs w:val="22"/>
          <w14:ligatures w14:val="none"/>
        </w:rPr>
        <w:t>SENCo</w:t>
      </w:r>
      <w:proofErr w:type="spellEnd"/>
      <w:r>
        <w:rPr>
          <w:rFonts w:ascii="Comic Sans MS" w:hAnsi="Comic Sans MS"/>
          <w:bCs/>
          <w:sz w:val="22"/>
          <w:szCs w:val="22"/>
          <w14:ligatures w14:val="none"/>
        </w:rPr>
        <w:t>’ (Special Educational Needs Co-ordinator),</w:t>
      </w:r>
      <w:r w:rsidRPr="00923F8A">
        <w:rPr>
          <w:rFonts w:ascii="Comic Sans MS" w:hAnsi="Comic Sans MS"/>
          <w:bCs/>
          <w:sz w:val="22"/>
          <w:szCs w:val="22"/>
          <w14:ligatures w14:val="none"/>
        </w:rPr>
        <w:t xml:space="preserve"> is Catherine Osborn. </w:t>
      </w:r>
    </w:p>
    <w:p w:rsidR="00923F8A" w:rsidRDefault="00923F8A" w:rsidP="00923F8A">
      <w:pPr>
        <w:widowControl w:val="0"/>
        <w:spacing w:line="276" w:lineRule="auto"/>
        <w:rPr>
          <w:rFonts w:ascii="Comic Sans MS" w:hAnsi="Comic Sans MS"/>
          <w:bCs/>
          <w:sz w:val="22"/>
          <w:szCs w:val="22"/>
          <w14:ligatures w14:val="none"/>
        </w:rPr>
      </w:pPr>
      <w:r w:rsidRPr="00923F8A">
        <w:rPr>
          <w:rFonts w:ascii="Comic Sans MS" w:hAnsi="Comic Sans MS"/>
          <w:bCs/>
          <w:sz w:val="22"/>
          <w:szCs w:val="22"/>
          <w14:ligatures w14:val="none"/>
        </w:rPr>
        <w:t>Steps to School Day Nursery is an inclusive setting</w:t>
      </w:r>
      <w:r w:rsidR="00E614C7">
        <w:rPr>
          <w:rFonts w:ascii="Comic Sans MS" w:hAnsi="Comic Sans MS"/>
          <w:bCs/>
          <w:sz w:val="22"/>
          <w:szCs w:val="22"/>
          <w14:ligatures w14:val="none"/>
        </w:rPr>
        <w:t>. D</w:t>
      </w:r>
      <w:r w:rsidRPr="00923F8A">
        <w:rPr>
          <w:rFonts w:ascii="Comic Sans MS" w:hAnsi="Comic Sans MS"/>
          <w:bCs/>
          <w:sz w:val="22"/>
          <w:szCs w:val="22"/>
          <w14:ligatures w14:val="none"/>
        </w:rPr>
        <w:t xml:space="preserve">edicated support </w:t>
      </w:r>
      <w:r>
        <w:rPr>
          <w:rFonts w:ascii="Comic Sans MS" w:hAnsi="Comic Sans MS"/>
          <w:bCs/>
          <w:sz w:val="22"/>
          <w:szCs w:val="22"/>
          <w14:ligatures w14:val="none"/>
        </w:rPr>
        <w:t xml:space="preserve">and time </w:t>
      </w:r>
      <w:r w:rsidRPr="00923F8A">
        <w:rPr>
          <w:rFonts w:ascii="Comic Sans MS" w:hAnsi="Comic Sans MS"/>
          <w:bCs/>
          <w:sz w:val="22"/>
          <w:szCs w:val="22"/>
          <w14:ligatures w14:val="none"/>
        </w:rPr>
        <w:t>will be given to those who have an additional need of any level.</w:t>
      </w:r>
      <w:r>
        <w:rPr>
          <w:rFonts w:ascii="Comic Sans MS" w:hAnsi="Comic Sans MS"/>
          <w:bCs/>
          <w:sz w:val="22"/>
          <w:szCs w:val="22"/>
          <w14:ligatures w14:val="none"/>
        </w:rPr>
        <w:t xml:space="preserve"> We can offer universal support in the form of targeted plans and following the ‘Best Practice Guidance’. </w:t>
      </w:r>
    </w:p>
    <w:p w:rsidR="00923F8A" w:rsidRDefault="00923F8A" w:rsidP="00923F8A">
      <w:pPr>
        <w:widowControl w:val="0"/>
        <w:spacing w:line="276" w:lineRule="auto"/>
        <w:rPr>
          <w:rFonts w:ascii="Comic Sans MS" w:hAnsi="Comic Sans MS"/>
          <w:bCs/>
          <w:sz w:val="22"/>
          <w:szCs w:val="22"/>
          <w14:ligatures w14:val="none"/>
        </w:rPr>
      </w:pPr>
      <w:r>
        <w:rPr>
          <w:rFonts w:ascii="Comic Sans MS" w:hAnsi="Comic Sans MS"/>
          <w:bCs/>
          <w:sz w:val="22"/>
          <w:szCs w:val="22"/>
          <w14:ligatures w14:val="none"/>
        </w:rPr>
        <w:t>We can also sourc</w:t>
      </w:r>
      <w:r w:rsidR="00E614C7">
        <w:rPr>
          <w:rFonts w:ascii="Comic Sans MS" w:hAnsi="Comic Sans MS"/>
          <w:bCs/>
          <w:sz w:val="22"/>
          <w:szCs w:val="22"/>
          <w14:ligatures w14:val="none"/>
        </w:rPr>
        <w:t xml:space="preserve">e/ access advice and guidance from </w:t>
      </w:r>
      <w:r>
        <w:rPr>
          <w:rFonts w:ascii="Comic Sans MS" w:hAnsi="Comic Sans MS"/>
          <w:bCs/>
          <w:sz w:val="22"/>
          <w:szCs w:val="22"/>
          <w14:ligatures w14:val="none"/>
        </w:rPr>
        <w:t>external services within in Kent</w:t>
      </w:r>
      <w:r w:rsidR="00E614C7">
        <w:rPr>
          <w:rFonts w:ascii="Comic Sans MS" w:hAnsi="Comic Sans MS"/>
          <w:bCs/>
          <w:sz w:val="22"/>
          <w:szCs w:val="22"/>
          <w14:ligatures w14:val="none"/>
        </w:rPr>
        <w:t xml:space="preserve"> such as Equality and Inclusion under KCC, and also STLS – ‘Specialist Teacher Learning </w:t>
      </w:r>
      <w:r w:rsidR="00E614C7">
        <w:rPr>
          <w:rFonts w:ascii="Comic Sans MS" w:hAnsi="Comic Sans MS"/>
          <w:bCs/>
          <w:sz w:val="22"/>
          <w:szCs w:val="22"/>
          <w14:ligatures w14:val="none"/>
        </w:rPr>
        <w:lastRenderedPageBreak/>
        <w:t>Services’, help with referrals, personalised plans and EHCP’s also.</w:t>
      </w:r>
    </w:p>
    <w:p w:rsidR="00E614C7" w:rsidRDefault="00E614C7" w:rsidP="00923F8A">
      <w:pPr>
        <w:widowControl w:val="0"/>
        <w:spacing w:line="276" w:lineRule="auto"/>
        <w:rPr>
          <w:rFonts w:ascii="Comic Sans MS" w:hAnsi="Comic Sans MS"/>
          <w:bCs/>
          <w:sz w:val="22"/>
          <w:szCs w:val="22"/>
          <w14:ligatures w14:val="none"/>
        </w:rPr>
      </w:pPr>
      <w:r>
        <w:rPr>
          <w:rFonts w:ascii="Comic Sans MS" w:hAnsi="Comic Sans MS"/>
          <w:bCs/>
          <w:sz w:val="22"/>
          <w:szCs w:val="22"/>
          <w14:ligatures w14:val="none"/>
        </w:rPr>
        <w:t>Any concerns from parents/ caress should be discussed at the earliest convenience in order to maximise full support as necessary whilst a child is in our care.</w:t>
      </w:r>
    </w:p>
    <w:p w:rsidR="00BF2649" w:rsidRDefault="00BF2649" w:rsidP="00923F8A">
      <w:pPr>
        <w:widowControl w:val="0"/>
        <w:spacing w:line="276" w:lineRule="auto"/>
        <w:rPr>
          <w:rFonts w:ascii="Comic Sans MS" w:hAnsi="Comic Sans MS"/>
          <w:b/>
          <w:bCs/>
          <w:sz w:val="28"/>
          <w:szCs w:val="28"/>
          <w14:ligatures w14:val="none"/>
        </w:rPr>
      </w:pPr>
    </w:p>
    <w:p w:rsidR="00E614C7" w:rsidRPr="00E614C7" w:rsidRDefault="00E614C7" w:rsidP="00923F8A">
      <w:pPr>
        <w:widowControl w:val="0"/>
        <w:spacing w:line="276" w:lineRule="auto"/>
        <w:rPr>
          <w:rFonts w:ascii="Comic Sans MS" w:hAnsi="Comic Sans MS"/>
          <w:b/>
          <w:bCs/>
          <w:sz w:val="28"/>
          <w:szCs w:val="28"/>
          <w14:ligatures w14:val="none"/>
        </w:rPr>
      </w:pPr>
      <w:r w:rsidRPr="00E614C7">
        <w:rPr>
          <w:rFonts w:ascii="Comic Sans MS" w:hAnsi="Comic Sans MS"/>
          <w:b/>
          <w:bCs/>
          <w:sz w:val="28"/>
          <w:szCs w:val="28"/>
          <w14:ligatures w14:val="none"/>
        </w:rPr>
        <w:t>COMPLAINTS PROCEDURE</w:t>
      </w:r>
    </w:p>
    <w:p w:rsidR="00E614C7" w:rsidRDefault="00E614C7" w:rsidP="00923F8A">
      <w:pPr>
        <w:widowControl w:val="0"/>
        <w:spacing w:line="276" w:lineRule="auto"/>
        <w:rPr>
          <w:rFonts w:ascii="Comic Sans MS" w:hAnsi="Comic Sans MS"/>
          <w:bCs/>
          <w:sz w:val="22"/>
          <w:szCs w:val="22"/>
          <w14:ligatures w14:val="none"/>
        </w:rPr>
      </w:pPr>
      <w:r>
        <w:rPr>
          <w:rFonts w:ascii="Comic Sans MS" w:hAnsi="Comic Sans MS"/>
          <w:bCs/>
          <w:sz w:val="22"/>
          <w:szCs w:val="22"/>
          <w14:ligatures w14:val="none"/>
        </w:rPr>
        <w:t>Our team at Steps to School strive to provide a consistent high quality service in order to support the needs of all children and their families whilst in our care.</w:t>
      </w:r>
    </w:p>
    <w:p w:rsidR="00E614C7" w:rsidRDefault="00E614C7" w:rsidP="00923F8A">
      <w:pPr>
        <w:widowControl w:val="0"/>
        <w:spacing w:line="276" w:lineRule="auto"/>
        <w:rPr>
          <w:rFonts w:ascii="Comic Sans MS" w:hAnsi="Comic Sans MS"/>
          <w:bCs/>
          <w:sz w:val="22"/>
          <w:szCs w:val="22"/>
          <w14:ligatures w14:val="none"/>
        </w:rPr>
      </w:pPr>
      <w:r>
        <w:rPr>
          <w:rFonts w:ascii="Comic Sans MS" w:hAnsi="Comic Sans MS"/>
          <w:bCs/>
          <w:sz w:val="22"/>
          <w:szCs w:val="22"/>
          <w14:ligatures w14:val="none"/>
        </w:rPr>
        <w:t>However, should you wish to raise a complaint about the service we have provided, please do so in writing (either email or letter), as per the guidance of our setting’s policy.</w:t>
      </w:r>
    </w:p>
    <w:p w:rsidR="00E614C7" w:rsidRPr="00923F8A" w:rsidRDefault="00E614C7" w:rsidP="00923F8A">
      <w:pPr>
        <w:widowControl w:val="0"/>
        <w:spacing w:line="276" w:lineRule="auto"/>
        <w:rPr>
          <w:rFonts w:ascii="Comic Sans MS" w:hAnsi="Comic Sans MS"/>
          <w:bCs/>
          <w:sz w:val="22"/>
          <w:szCs w:val="22"/>
          <w14:ligatures w14:val="none"/>
        </w:rPr>
      </w:pPr>
      <w:r>
        <w:rPr>
          <w:rFonts w:ascii="Comic Sans MS" w:hAnsi="Comic Sans MS"/>
          <w:bCs/>
          <w:sz w:val="22"/>
          <w:szCs w:val="22"/>
          <w14:ligatures w14:val="none"/>
        </w:rPr>
        <w:t>Once received, we will ensure that you are contacted as soon as it is possible in order to talk through and attempt to resolve any issues that have arose in a timely manner.</w:t>
      </w:r>
    </w:p>
    <w:p w:rsidR="00923F8A" w:rsidRDefault="00923F8A" w:rsidP="00923F8A">
      <w:pPr>
        <w:widowControl w:val="0"/>
        <w:spacing w:line="276" w:lineRule="auto"/>
        <w:rPr>
          <w:rFonts w:ascii="Comic Sans MS" w:hAnsi="Comic Sans MS"/>
          <w:b/>
          <w:bCs/>
          <w:sz w:val="28"/>
          <w:szCs w:val="28"/>
          <w14:ligatures w14:val="none"/>
        </w:rPr>
      </w:pPr>
    </w:p>
    <w:p w:rsidR="00C467CC" w:rsidRDefault="00803FF7" w:rsidP="00803FF7">
      <w:pPr>
        <w:widowControl w:val="0"/>
        <w:rPr>
          <w:rFonts w:ascii="Comic Sans MS" w:hAnsi="Comic Sans MS"/>
          <w:b/>
          <w:bCs/>
          <w:sz w:val="28"/>
          <w:szCs w:val="28"/>
          <w14:ligatures w14:val="none"/>
        </w:rPr>
      </w:pPr>
      <w:r>
        <w:rPr>
          <w:rFonts w:ascii="Comic Sans MS" w:hAnsi="Comic Sans MS"/>
          <w:b/>
          <w:bCs/>
          <w:sz w:val="28"/>
          <w:szCs w:val="28"/>
          <w14:ligatures w14:val="none"/>
        </w:rPr>
        <w:t xml:space="preserve">PARKING </w:t>
      </w:r>
    </w:p>
    <w:p w:rsidR="00FD2A3C"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Steps to School Day Nursery have a dropping off point for</w:t>
      </w:r>
      <w:r w:rsidR="00FD2A3C">
        <w:rPr>
          <w:rFonts w:ascii="Comic Sans MS" w:hAnsi="Comic Sans MS"/>
          <w:sz w:val="22"/>
          <w:szCs w:val="22"/>
          <w14:ligatures w14:val="none"/>
        </w:rPr>
        <w:t xml:space="preserve"> delivering and collecting </w:t>
      </w:r>
      <w:r>
        <w:rPr>
          <w:rFonts w:ascii="Comic Sans MS" w:hAnsi="Comic Sans MS"/>
          <w:sz w:val="22"/>
          <w:szCs w:val="22"/>
          <w14:ligatures w14:val="none"/>
        </w:rPr>
        <w:t xml:space="preserve">children outside Borough Green school gates. </w:t>
      </w:r>
    </w:p>
    <w:p w:rsidR="00803FF7" w:rsidRDefault="00803FF7" w:rsidP="00803FF7">
      <w:pPr>
        <w:widowControl w:val="0"/>
        <w:rPr>
          <w:rFonts w:ascii="Comic Sans MS" w:hAnsi="Comic Sans MS"/>
          <w:sz w:val="22"/>
          <w:szCs w:val="22"/>
          <w14:ligatures w14:val="none"/>
        </w:rPr>
      </w:pPr>
      <w:r>
        <w:rPr>
          <w:rFonts w:ascii="Comic Sans MS" w:hAnsi="Comic Sans MS"/>
          <w:sz w:val="22"/>
          <w:szCs w:val="22"/>
          <w14:ligatures w14:val="none"/>
        </w:rPr>
        <w:t>Parents who wish to remain in the setting for more than 5 minutes are requested to find an alternative visitors parking space. There are two car parks in the village, one in the high street and another in Western Road. Both offering two hours free parking.</w:t>
      </w:r>
    </w:p>
    <w:p w:rsidR="00803FF7" w:rsidRDefault="00803FF7" w:rsidP="00803FF7">
      <w:pPr>
        <w:widowControl w:val="0"/>
        <w:ind w:left="567" w:hanging="567"/>
        <w:rPr>
          <w:rFonts w:ascii="Comic Sans MS" w:hAnsi="Comic Sans MS"/>
          <w:b/>
          <w:bCs/>
          <w:sz w:val="22"/>
          <w:szCs w:val="22"/>
          <w14:ligatures w14:val="none"/>
        </w:rPr>
      </w:pPr>
      <w:r>
        <w:rPr>
          <w:rFonts w:ascii="Symbol" w:hAnsi="Symbol"/>
          <w:lang w:val="x-none"/>
        </w:rPr>
        <w:t></w:t>
      </w:r>
      <w:r>
        <w:t> </w:t>
      </w:r>
      <w:r>
        <w:rPr>
          <w:rFonts w:ascii="Comic Sans MS" w:hAnsi="Comic Sans MS"/>
          <w:b/>
          <w:bCs/>
          <w:sz w:val="22"/>
          <w:szCs w:val="22"/>
          <w14:ligatures w14:val="none"/>
        </w:rPr>
        <w:t xml:space="preserve">Please note— parents are not permitted to park within the school grounds, </w:t>
      </w:r>
      <w:r w:rsidR="00554D37">
        <w:rPr>
          <w:rFonts w:ascii="Comic Sans MS" w:hAnsi="Comic Sans MS"/>
          <w:b/>
          <w:bCs/>
          <w:sz w:val="22"/>
          <w:szCs w:val="22"/>
          <w14:ligatures w14:val="none"/>
        </w:rPr>
        <w:t xml:space="preserve">except </w:t>
      </w:r>
      <w:r>
        <w:rPr>
          <w:rFonts w:ascii="Comic Sans MS" w:hAnsi="Comic Sans MS"/>
          <w:b/>
          <w:bCs/>
          <w:sz w:val="22"/>
          <w:szCs w:val="22"/>
          <w14:ligatures w14:val="none"/>
        </w:rPr>
        <w:t>between 8-8.30am and after 4pm.</w:t>
      </w:r>
    </w:p>
    <w:p w:rsidR="00554D37" w:rsidRDefault="00554D37" w:rsidP="00803FF7">
      <w:pPr>
        <w:widowControl w:val="0"/>
        <w:rPr>
          <w:rFonts w:ascii="Comic Sans MS" w:hAnsi="Comic Sans MS"/>
          <w:b/>
          <w:bCs/>
          <w:sz w:val="28"/>
          <w:szCs w:val="28"/>
          <w14:ligatures w14:val="none"/>
        </w:rPr>
      </w:pPr>
    </w:p>
    <w:p w:rsidR="00803FF7" w:rsidRPr="00FD2A3C" w:rsidRDefault="00803FF7" w:rsidP="00803FF7">
      <w:pPr>
        <w:widowControl w:val="0"/>
        <w:rPr>
          <w:rFonts w:ascii="Comic Sans MS" w:hAnsi="Comic Sans MS"/>
          <w:b/>
          <w:bCs/>
          <w:sz w:val="28"/>
          <w:szCs w:val="28"/>
          <w14:ligatures w14:val="none"/>
        </w:rPr>
      </w:pPr>
      <w:r w:rsidRPr="00FD2A3C">
        <w:rPr>
          <w:rFonts w:ascii="Comic Sans MS" w:hAnsi="Comic Sans MS"/>
          <w:b/>
          <w:bCs/>
          <w:sz w:val="28"/>
          <w:szCs w:val="28"/>
          <w14:ligatures w14:val="none"/>
        </w:rPr>
        <w:t>CONFLICT OF INTEREST</w:t>
      </w:r>
    </w:p>
    <w:p w:rsidR="00187DDF" w:rsidRPr="00FD2A3C" w:rsidRDefault="00803FF7" w:rsidP="00803FF7">
      <w:pPr>
        <w:widowControl w:val="0"/>
        <w:rPr>
          <w:rFonts w:ascii="Comic Sans MS" w:hAnsi="Comic Sans MS"/>
          <w:sz w:val="22"/>
          <w:szCs w:val="22"/>
          <w14:ligatures w14:val="none"/>
        </w:rPr>
      </w:pPr>
      <w:r w:rsidRPr="00FD2A3C">
        <w:rPr>
          <w:rFonts w:ascii="Comic Sans MS" w:hAnsi="Comic Sans MS"/>
          <w:sz w:val="22"/>
          <w:szCs w:val="22"/>
          <w14:ligatures w14:val="none"/>
        </w:rPr>
        <w:t>The Governors of Borough Green Primary School strongly discourage the staff of Steps to School from being involved, outside of their normal working hours, with baby-sitting (or other childcare services) that include any children who make use of any service provided by Steps to School.</w:t>
      </w:r>
    </w:p>
    <w:sectPr w:rsidR="00187DDF" w:rsidRPr="00FD2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A0A7F"/>
    <w:multiLevelType w:val="hybridMultilevel"/>
    <w:tmpl w:val="A52C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F7"/>
    <w:rsid w:val="00020453"/>
    <w:rsid w:val="000951E7"/>
    <w:rsid w:val="0020004E"/>
    <w:rsid w:val="002B5967"/>
    <w:rsid w:val="002E0574"/>
    <w:rsid w:val="00334F83"/>
    <w:rsid w:val="00435C7B"/>
    <w:rsid w:val="00501AA5"/>
    <w:rsid w:val="00554D37"/>
    <w:rsid w:val="00803FF7"/>
    <w:rsid w:val="00850604"/>
    <w:rsid w:val="00923F8A"/>
    <w:rsid w:val="00960ED4"/>
    <w:rsid w:val="00961F03"/>
    <w:rsid w:val="009C0015"/>
    <w:rsid w:val="00BF2649"/>
    <w:rsid w:val="00C467CC"/>
    <w:rsid w:val="00CF0C2A"/>
    <w:rsid w:val="00D142A5"/>
    <w:rsid w:val="00D74074"/>
    <w:rsid w:val="00E03611"/>
    <w:rsid w:val="00E03991"/>
    <w:rsid w:val="00E614C7"/>
    <w:rsid w:val="00F005B9"/>
    <w:rsid w:val="00F55569"/>
    <w:rsid w:val="00FC4BC9"/>
    <w:rsid w:val="00FD2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1116"/>
  <w15:chartTrackingRefBased/>
  <w15:docId w15:val="{DACEFE73-E50F-4B93-9CEF-F3363AC9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FF7"/>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03611"/>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03611"/>
    <w:rPr>
      <w:sz w:val="16"/>
      <w:szCs w:val="16"/>
    </w:rPr>
  </w:style>
  <w:style w:type="paragraph" w:styleId="CommentText">
    <w:name w:val="annotation text"/>
    <w:basedOn w:val="Normal"/>
    <w:link w:val="CommentTextChar"/>
    <w:uiPriority w:val="99"/>
    <w:unhideWhenUsed/>
    <w:rsid w:val="00E03611"/>
    <w:pPr>
      <w:spacing w:after="160" w:line="240" w:lineRule="auto"/>
    </w:pPr>
    <w:rPr>
      <w:rFonts w:eastAsia="Calibri"/>
      <w:kern w:val="0"/>
      <w14:ligatures w14:val="none"/>
      <w14:cntxtAlts w14:val="0"/>
    </w:rPr>
  </w:style>
  <w:style w:type="character" w:customStyle="1" w:styleId="CommentTextChar">
    <w:name w:val="Comment Text Char"/>
    <w:basedOn w:val="DefaultParagraphFont"/>
    <w:link w:val="CommentText"/>
    <w:uiPriority w:val="99"/>
    <w:rsid w:val="00E03611"/>
    <w:rPr>
      <w:rFonts w:ascii="Calibri" w:eastAsia="Calibri" w:hAnsi="Calibri" w:cs="Calibri"/>
      <w:color w:val="000000"/>
      <w:sz w:val="20"/>
      <w:szCs w:val="20"/>
      <w:lang w:eastAsia="en-GB"/>
    </w:rPr>
  </w:style>
  <w:style w:type="paragraph" w:styleId="BalloonText">
    <w:name w:val="Balloon Text"/>
    <w:basedOn w:val="Normal"/>
    <w:link w:val="BalloonTextChar"/>
    <w:uiPriority w:val="99"/>
    <w:semiHidden/>
    <w:unhideWhenUsed/>
    <w:rsid w:val="00E03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611"/>
    <w:rPr>
      <w:rFonts w:ascii="Segoe UI" w:eastAsia="Times New Roman" w:hAnsi="Segoe UI" w:cs="Segoe UI"/>
      <w:color w:val="000000"/>
      <w:kern w:val="28"/>
      <w:sz w:val="18"/>
      <w:szCs w:val="18"/>
      <w:lang w:eastAsia="en-GB"/>
      <w14:ligatures w14:val="standard"/>
      <w14:cntxtAlts/>
    </w:rPr>
  </w:style>
  <w:style w:type="paragraph" w:styleId="ListParagraph">
    <w:name w:val="List Paragraph"/>
    <w:basedOn w:val="Normal"/>
    <w:uiPriority w:val="34"/>
    <w:qFormat/>
    <w:rsid w:val="00D142A5"/>
    <w:pPr>
      <w:ind w:left="720"/>
      <w:contextualSpacing/>
    </w:pPr>
  </w:style>
  <w:style w:type="character" w:styleId="Hyperlink">
    <w:name w:val="Hyperlink"/>
    <w:basedOn w:val="DefaultParagraphFont"/>
    <w:uiPriority w:val="99"/>
    <w:unhideWhenUsed/>
    <w:rsid w:val="00D142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145872">
      <w:bodyDiv w:val="1"/>
      <w:marLeft w:val="0"/>
      <w:marRight w:val="0"/>
      <w:marTop w:val="0"/>
      <w:marBottom w:val="0"/>
      <w:divBdr>
        <w:top w:val="none" w:sz="0" w:space="0" w:color="auto"/>
        <w:left w:val="none" w:sz="0" w:space="0" w:color="auto"/>
        <w:bottom w:val="none" w:sz="0" w:space="0" w:color="auto"/>
        <w:right w:val="none" w:sz="0" w:space="0" w:color="auto"/>
      </w:divBdr>
    </w:div>
    <w:div w:id="211782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carechoices.gov.uk"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OSBORN</dc:creator>
  <cp:keywords/>
  <dc:description/>
  <cp:lastModifiedBy>Catherine OSBORN</cp:lastModifiedBy>
  <cp:revision>4</cp:revision>
  <dcterms:created xsi:type="dcterms:W3CDTF">2024-12-16T10:15:00Z</dcterms:created>
  <dcterms:modified xsi:type="dcterms:W3CDTF">2025-07-29T14:40:00Z</dcterms:modified>
</cp:coreProperties>
</file>